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108" w:type="dxa"/>
        <w:tblLayout w:type="fixed"/>
        <w:tblLook w:val="01E0" w:firstRow="1" w:lastRow="1" w:firstColumn="1" w:lastColumn="1" w:noHBand="0" w:noVBand="0"/>
      </w:tblPr>
      <w:tblGrid>
        <w:gridCol w:w="3153"/>
        <w:gridCol w:w="3543"/>
        <w:gridCol w:w="250"/>
        <w:gridCol w:w="2835"/>
      </w:tblGrid>
      <w:tr w:rsidR="00F55E49" w:rsidRPr="00FF3A25" w:rsidTr="00FD3780">
        <w:trPr>
          <w:trHeight w:val="851"/>
        </w:trPr>
        <w:tc>
          <w:tcPr>
            <w:tcW w:w="6946" w:type="dxa"/>
            <w:gridSpan w:val="3"/>
            <w:hideMark/>
          </w:tcPr>
          <w:p w:rsidR="00F55E49" w:rsidRPr="00FF3A25" w:rsidRDefault="00F55E49" w:rsidP="00FD3780">
            <w:pPr>
              <w:keepNext/>
              <w:spacing w:after="0" w:line="240" w:lineRule="auto"/>
              <w:outlineLvl w:val="0"/>
              <w:rPr>
                <w:rFonts w:ascii="Times New Roman" w:eastAsia="Times New Roman" w:hAnsi="Times New Roman" w:cs="Times New Roman"/>
                <w:b/>
                <w:bCs/>
                <w:kern w:val="32"/>
                <w:sz w:val="24"/>
                <w:szCs w:val="24"/>
                <w:lang w:eastAsia="hu-HU"/>
              </w:rPr>
            </w:pPr>
            <w:r w:rsidRPr="00FF3A25">
              <w:rPr>
                <w:rFonts w:ascii="Times New Roman" w:eastAsia="Times New Roman" w:hAnsi="Times New Roman" w:cs="Times New Roman"/>
                <w:b/>
                <w:bCs/>
                <w:kern w:val="32"/>
                <w:sz w:val="24"/>
                <w:szCs w:val="24"/>
                <w:lang w:eastAsia="hu-HU"/>
              </w:rPr>
              <w:t xml:space="preserve">Hajdúszoboszlói Polgármesteri Hivatal </w:t>
            </w:r>
          </w:p>
          <w:p w:rsidR="00F55E49" w:rsidRPr="00FF3A25" w:rsidRDefault="00F55E49" w:rsidP="00FD3780">
            <w:pPr>
              <w:keepNext/>
              <w:spacing w:after="0" w:line="240" w:lineRule="auto"/>
              <w:outlineLvl w:val="0"/>
              <w:rPr>
                <w:rFonts w:ascii="Times New Roman" w:eastAsia="Times New Roman" w:hAnsi="Times New Roman" w:cs="Times New Roman"/>
                <w:b/>
                <w:bCs/>
                <w:kern w:val="32"/>
                <w:sz w:val="24"/>
                <w:szCs w:val="24"/>
                <w:lang w:eastAsia="hu-HU"/>
              </w:rPr>
            </w:pPr>
            <w:r>
              <w:rPr>
                <w:rFonts w:ascii="Times New Roman" w:eastAsia="Times New Roman" w:hAnsi="Times New Roman" w:cs="Times New Roman"/>
                <w:b/>
                <w:bCs/>
                <w:kern w:val="32"/>
                <w:sz w:val="24"/>
                <w:szCs w:val="24"/>
                <w:lang w:eastAsia="hu-HU"/>
              </w:rPr>
              <w:t>Gazdasági</w:t>
            </w:r>
            <w:r w:rsidRPr="00FF3A25">
              <w:rPr>
                <w:rFonts w:ascii="Times New Roman" w:eastAsia="Times New Roman" w:hAnsi="Times New Roman" w:cs="Times New Roman"/>
                <w:b/>
                <w:bCs/>
                <w:kern w:val="32"/>
                <w:sz w:val="24"/>
                <w:szCs w:val="24"/>
                <w:lang w:eastAsia="hu-HU"/>
              </w:rPr>
              <w:t xml:space="preserve"> és Városfejlesztési Főosztály</w:t>
            </w:r>
          </w:p>
          <w:p w:rsidR="00F55E49" w:rsidRPr="00FF3A25" w:rsidRDefault="00F55E49" w:rsidP="00FD3780">
            <w:pPr>
              <w:spacing w:after="0" w:line="240" w:lineRule="auto"/>
              <w:rPr>
                <w:rFonts w:ascii="Times New Roman" w:hAnsi="Times New Roman" w:cs="Times New Roman"/>
                <w:b/>
                <w:sz w:val="24"/>
                <w:szCs w:val="24"/>
                <w:lang w:eastAsia="hu-HU"/>
              </w:rPr>
            </w:pPr>
            <w:r w:rsidRPr="00FF3A25">
              <w:rPr>
                <w:rFonts w:ascii="Times New Roman" w:hAnsi="Times New Roman" w:cs="Times New Roman"/>
                <w:b/>
                <w:sz w:val="24"/>
                <w:szCs w:val="24"/>
                <w:lang w:eastAsia="hu-HU"/>
              </w:rPr>
              <w:t>Vagyongazdálkodási Osztály</w:t>
            </w:r>
          </w:p>
          <w:p w:rsidR="00F55E49" w:rsidRPr="00FF3A25" w:rsidRDefault="00F55E49" w:rsidP="00FD3780">
            <w:pPr>
              <w:keepNext/>
              <w:spacing w:after="0" w:line="240" w:lineRule="auto"/>
              <w:outlineLvl w:val="1"/>
              <w:rPr>
                <w:rFonts w:ascii="Times New Roman" w:eastAsia="Times New Roman" w:hAnsi="Times New Roman" w:cs="Times New Roman"/>
                <w:bCs/>
                <w:sz w:val="24"/>
                <w:szCs w:val="24"/>
                <w:lang w:eastAsia="hu-HU"/>
              </w:rPr>
            </w:pPr>
            <w:r w:rsidRPr="00FF3A25">
              <w:rPr>
                <w:rFonts w:ascii="Times New Roman" w:eastAsia="Times New Roman" w:hAnsi="Times New Roman" w:cs="Times New Roman"/>
                <w:bCs/>
                <w:sz w:val="24"/>
                <w:szCs w:val="24"/>
                <w:lang w:eastAsia="hu-HU"/>
              </w:rPr>
              <w:t xml:space="preserve">4200 Hajdúszoboszló, Hősök tere l. </w:t>
            </w:r>
          </w:p>
          <w:p w:rsidR="00F55E49" w:rsidRPr="00F818A2" w:rsidRDefault="00F55E49" w:rsidP="00FD3780">
            <w:pPr>
              <w:spacing w:after="0" w:line="240" w:lineRule="auto"/>
              <w:jc w:val="both"/>
              <w:rPr>
                <w:rFonts w:ascii="Times New Roman" w:hAnsi="Times New Roman" w:cs="Times New Roman"/>
                <w:sz w:val="24"/>
                <w:szCs w:val="24"/>
              </w:rPr>
            </w:pPr>
            <w:r w:rsidRPr="00F818A2">
              <w:rPr>
                <w:rFonts w:ascii="Times New Roman" w:hAnsi="Times New Roman" w:cs="Times New Roman"/>
                <w:sz w:val="24"/>
                <w:szCs w:val="24"/>
              </w:rPr>
              <w:t>www.hajduszoboszlo.eu</w:t>
            </w:r>
          </w:p>
          <w:p w:rsidR="00F55E49" w:rsidRPr="00FF3A25" w:rsidRDefault="00F55E49" w:rsidP="00FD3780">
            <w:pPr>
              <w:spacing w:after="0" w:line="240" w:lineRule="auto"/>
              <w:jc w:val="both"/>
              <w:rPr>
                <w:rFonts w:ascii="Times New Roman" w:eastAsia="Times New Roman" w:hAnsi="Times New Roman" w:cs="Times New Roman"/>
                <w:sz w:val="24"/>
                <w:szCs w:val="24"/>
                <w:u w:val="single"/>
              </w:rPr>
            </w:pPr>
          </w:p>
        </w:tc>
        <w:tc>
          <w:tcPr>
            <w:tcW w:w="2835" w:type="dxa"/>
          </w:tcPr>
          <w:p w:rsidR="00731A36" w:rsidRDefault="00731A36" w:rsidP="00731A36">
            <w:pPr>
              <w:spacing w:after="0" w:line="240" w:lineRule="auto"/>
              <w:rPr>
                <w:rFonts w:ascii="Times New Roman" w:hAnsi="Times New Roman"/>
                <w:sz w:val="24"/>
                <w:szCs w:val="24"/>
              </w:rPr>
            </w:pPr>
          </w:p>
          <w:p w:rsidR="00731A36" w:rsidRDefault="00731A36" w:rsidP="00AE6815">
            <w:pPr>
              <w:spacing w:after="0" w:line="240" w:lineRule="auto"/>
              <w:jc w:val="center"/>
              <w:rPr>
                <w:rFonts w:ascii="Times New Roman" w:hAnsi="Times New Roman"/>
                <w:sz w:val="24"/>
                <w:szCs w:val="24"/>
              </w:rPr>
            </w:pPr>
          </w:p>
          <w:p w:rsidR="00731A36" w:rsidRPr="006D1C3C" w:rsidRDefault="006D1C3C" w:rsidP="00AE6815">
            <w:pPr>
              <w:spacing w:after="0" w:line="240" w:lineRule="auto"/>
              <w:jc w:val="center"/>
              <w:rPr>
                <w:rFonts w:ascii="Times New Roman" w:hAnsi="Times New Roman"/>
                <w:b/>
                <w:sz w:val="24"/>
                <w:szCs w:val="24"/>
              </w:rPr>
            </w:pPr>
            <w:r w:rsidRPr="006D1C3C">
              <w:rPr>
                <w:rFonts w:ascii="Times New Roman" w:hAnsi="Times New Roman"/>
                <w:b/>
                <w:sz w:val="24"/>
                <w:szCs w:val="24"/>
              </w:rPr>
              <w:t xml:space="preserve">14. </w:t>
            </w:r>
          </w:p>
          <w:p w:rsidR="00F55E49" w:rsidRPr="00FF3A25" w:rsidRDefault="00F55E49" w:rsidP="00AE6815">
            <w:pPr>
              <w:spacing w:after="0" w:line="240" w:lineRule="auto"/>
              <w:jc w:val="center"/>
              <w:rPr>
                <w:rFonts w:ascii="Times New Roman" w:hAnsi="Times New Roman"/>
                <w:sz w:val="24"/>
                <w:szCs w:val="24"/>
              </w:rPr>
            </w:pPr>
            <w:r w:rsidRPr="00FF3A25">
              <w:rPr>
                <w:rFonts w:ascii="Times New Roman" w:hAnsi="Times New Roman"/>
                <w:sz w:val="24"/>
                <w:szCs w:val="24"/>
              </w:rPr>
              <w:t>………………</w:t>
            </w:r>
          </w:p>
          <w:p w:rsidR="00F55E49" w:rsidRPr="00FF3A25" w:rsidRDefault="00F55E49" w:rsidP="00AE6815">
            <w:pPr>
              <w:spacing w:after="0" w:line="240" w:lineRule="auto"/>
              <w:ind w:left="34" w:hanging="34"/>
              <w:jc w:val="center"/>
              <w:rPr>
                <w:rFonts w:ascii="Times New Roman" w:hAnsi="Times New Roman"/>
                <w:sz w:val="24"/>
                <w:szCs w:val="24"/>
              </w:rPr>
            </w:pPr>
            <w:r w:rsidRPr="00FF3A25">
              <w:rPr>
                <w:rFonts w:ascii="Times New Roman" w:hAnsi="Times New Roman"/>
                <w:sz w:val="24"/>
                <w:szCs w:val="24"/>
              </w:rPr>
              <w:t>sorszám</w:t>
            </w:r>
          </w:p>
          <w:p w:rsidR="00F55E49" w:rsidRPr="00FF3A25" w:rsidRDefault="00F55E49" w:rsidP="00FD3780">
            <w:pPr>
              <w:spacing w:after="0" w:line="240" w:lineRule="auto"/>
              <w:ind w:left="34" w:hanging="34"/>
              <w:jc w:val="center"/>
              <w:rPr>
                <w:rFonts w:ascii="Times New Roman" w:eastAsia="Times New Roman" w:hAnsi="Times New Roman" w:cs="Times New Roman"/>
                <w:sz w:val="24"/>
                <w:szCs w:val="24"/>
              </w:rPr>
            </w:pPr>
          </w:p>
        </w:tc>
      </w:tr>
      <w:tr w:rsidR="00F55E49" w:rsidRPr="00FF3A25" w:rsidTr="00731A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3153" w:type="dxa"/>
            <w:vMerge w:val="restart"/>
            <w:tcBorders>
              <w:top w:val="single" w:sz="4" w:space="0" w:color="auto"/>
              <w:left w:val="single" w:sz="4" w:space="0" w:color="auto"/>
              <w:right w:val="single" w:sz="4" w:space="0" w:color="auto"/>
            </w:tcBorders>
            <w:hideMark/>
          </w:tcPr>
          <w:p w:rsidR="00F55E49" w:rsidRPr="008137DC" w:rsidRDefault="00B921B3" w:rsidP="00FD3780">
            <w:pPr>
              <w:spacing w:after="0" w:line="240" w:lineRule="auto"/>
              <w:jc w:val="both"/>
              <w:rPr>
                <w:rFonts w:ascii="Times New Roman" w:eastAsia="Times New Roman" w:hAnsi="Times New Roman" w:cs="Times New Roman"/>
                <w:sz w:val="24"/>
                <w:szCs w:val="24"/>
                <w:lang w:eastAsia="hu-HU"/>
              </w:rPr>
            </w:pPr>
            <w:r w:rsidRPr="008137DC">
              <w:rPr>
                <w:rFonts w:ascii="Times New Roman" w:eastAsia="Times New Roman" w:hAnsi="Times New Roman" w:cs="Times New Roman"/>
                <w:sz w:val="24"/>
                <w:szCs w:val="24"/>
                <w:lang w:eastAsia="hu-HU"/>
              </w:rPr>
              <w:t xml:space="preserve">Ügyiratszám: </w:t>
            </w:r>
            <w:r w:rsidR="008137DC" w:rsidRPr="008137DC">
              <w:rPr>
                <w:rFonts w:ascii="Times New Roman" w:hAnsi="Times New Roman" w:cs="Times New Roman"/>
                <w:sz w:val="24"/>
                <w:szCs w:val="24"/>
              </w:rPr>
              <w:t>HSZ/13661/</w:t>
            </w:r>
            <w:r w:rsidR="008137DC" w:rsidRPr="008137DC">
              <w:rPr>
                <w:rFonts w:ascii="Times New Roman" w:hAnsi="Times New Roman" w:cs="Times New Roman"/>
                <w:bCs/>
                <w:sz w:val="24"/>
                <w:szCs w:val="24"/>
              </w:rPr>
              <w:t>2025.</w:t>
            </w:r>
          </w:p>
          <w:p w:rsidR="00F55E49" w:rsidRPr="008137DC" w:rsidRDefault="00F55E49" w:rsidP="00FD3780">
            <w:pPr>
              <w:spacing w:after="0" w:line="240" w:lineRule="auto"/>
              <w:jc w:val="both"/>
              <w:rPr>
                <w:rFonts w:ascii="Times New Roman" w:eastAsia="Times New Roman" w:hAnsi="Times New Roman" w:cs="Times New Roman"/>
                <w:sz w:val="24"/>
                <w:szCs w:val="24"/>
                <w:lang w:eastAsia="hu-HU"/>
              </w:rPr>
            </w:pPr>
          </w:p>
          <w:p w:rsidR="00F55E49" w:rsidRPr="008137DC" w:rsidRDefault="00F55E49" w:rsidP="00FD3780">
            <w:pPr>
              <w:spacing w:after="0" w:line="240" w:lineRule="auto"/>
              <w:jc w:val="both"/>
              <w:rPr>
                <w:rFonts w:ascii="Times New Roman" w:eastAsia="Times New Roman" w:hAnsi="Times New Roman" w:cs="Times New Roman"/>
                <w:sz w:val="24"/>
                <w:szCs w:val="24"/>
                <w:lang w:eastAsia="hu-HU"/>
              </w:rPr>
            </w:pPr>
            <w:r w:rsidRPr="008137DC">
              <w:rPr>
                <w:rFonts w:ascii="Times New Roman" w:eastAsia="Times New Roman" w:hAnsi="Times New Roman" w:cs="Times New Roman"/>
                <w:sz w:val="24"/>
                <w:szCs w:val="24"/>
                <w:lang w:eastAsia="hu-HU"/>
              </w:rPr>
              <w:t>A 2025.</w:t>
            </w:r>
            <w:r w:rsidR="00C554F2" w:rsidRPr="008137DC">
              <w:rPr>
                <w:rFonts w:ascii="Times New Roman" w:eastAsia="Times New Roman" w:hAnsi="Times New Roman" w:cs="Times New Roman"/>
                <w:sz w:val="24"/>
                <w:szCs w:val="24"/>
                <w:lang w:eastAsia="hu-HU"/>
              </w:rPr>
              <w:t xml:space="preserve"> </w:t>
            </w:r>
            <w:r w:rsidR="006652DD" w:rsidRPr="008137DC">
              <w:rPr>
                <w:rFonts w:ascii="Times New Roman" w:eastAsia="Times New Roman" w:hAnsi="Times New Roman" w:cs="Times New Roman"/>
                <w:sz w:val="24"/>
                <w:szCs w:val="24"/>
                <w:lang w:eastAsia="hu-HU"/>
              </w:rPr>
              <w:t>április 17-i</w:t>
            </w:r>
          </w:p>
          <w:p w:rsidR="00F55E49" w:rsidRPr="008137DC" w:rsidRDefault="00F55E49" w:rsidP="00FD3780">
            <w:pPr>
              <w:spacing w:after="0" w:line="240" w:lineRule="auto"/>
              <w:jc w:val="both"/>
              <w:rPr>
                <w:rFonts w:ascii="Times New Roman" w:eastAsia="Times New Roman" w:hAnsi="Times New Roman" w:cs="Times New Roman"/>
                <w:sz w:val="24"/>
                <w:szCs w:val="24"/>
                <w:lang w:eastAsia="hu-HU"/>
              </w:rPr>
            </w:pPr>
            <w:r w:rsidRPr="008137DC">
              <w:rPr>
                <w:rFonts w:ascii="Times New Roman" w:eastAsia="Times New Roman" w:hAnsi="Times New Roman" w:cs="Times New Roman"/>
                <w:sz w:val="24"/>
                <w:szCs w:val="24"/>
                <w:lang w:eastAsia="hu-HU"/>
              </w:rPr>
              <w:t>képviselő-testületi nyílt ülés</w:t>
            </w:r>
          </w:p>
          <w:p w:rsidR="00F55E49" w:rsidRPr="008137DC" w:rsidRDefault="00F55E49" w:rsidP="00FD3780">
            <w:pPr>
              <w:spacing w:after="0" w:line="240" w:lineRule="auto"/>
              <w:jc w:val="both"/>
              <w:rPr>
                <w:rFonts w:ascii="Times New Roman" w:eastAsia="Times New Roman" w:hAnsi="Times New Roman" w:cs="Times New Roman"/>
                <w:sz w:val="24"/>
                <w:szCs w:val="24"/>
                <w:lang w:eastAsia="hu-HU"/>
              </w:rPr>
            </w:pPr>
            <w:r w:rsidRPr="008137DC">
              <w:rPr>
                <w:rFonts w:ascii="Times New Roman" w:eastAsia="Times New Roman" w:hAnsi="Times New Roman" w:cs="Times New Roman"/>
                <w:sz w:val="24"/>
                <w:szCs w:val="24"/>
                <w:lang w:eastAsia="hu-HU"/>
              </w:rPr>
              <w:t>jegyzőkönyvének melléklete</w:t>
            </w:r>
          </w:p>
        </w:tc>
        <w:tc>
          <w:tcPr>
            <w:tcW w:w="3543" w:type="dxa"/>
            <w:tcBorders>
              <w:top w:val="single" w:sz="4" w:space="0" w:color="auto"/>
              <w:left w:val="single" w:sz="4" w:space="0" w:color="auto"/>
              <w:bottom w:val="single" w:sz="4" w:space="0" w:color="auto"/>
              <w:right w:val="single" w:sz="4" w:space="0" w:color="auto"/>
            </w:tcBorders>
            <w:hideMark/>
          </w:tcPr>
          <w:p w:rsidR="00F55E49" w:rsidRPr="00FF3A25" w:rsidRDefault="00F55E49" w:rsidP="00FD3780">
            <w:pPr>
              <w:spacing w:after="0" w:line="240" w:lineRule="auto"/>
              <w:rPr>
                <w:rFonts w:ascii="Times New Roman" w:eastAsia="Times New Roman" w:hAnsi="Times New Roman" w:cs="Times New Roman"/>
                <w:sz w:val="24"/>
                <w:szCs w:val="24"/>
                <w:lang w:eastAsia="hu-HU"/>
              </w:rPr>
            </w:pPr>
            <w:r w:rsidRPr="00FF3A25">
              <w:rPr>
                <w:rFonts w:ascii="Times New Roman" w:eastAsia="Times New Roman" w:hAnsi="Times New Roman" w:cs="Times New Roman"/>
                <w:sz w:val="24"/>
                <w:szCs w:val="24"/>
                <w:lang w:eastAsia="hu-HU"/>
              </w:rPr>
              <w:t>ügyintéző:</w:t>
            </w:r>
          </w:p>
        </w:tc>
        <w:tc>
          <w:tcPr>
            <w:tcW w:w="3085" w:type="dxa"/>
            <w:gridSpan w:val="2"/>
            <w:tcBorders>
              <w:top w:val="single" w:sz="4" w:space="0" w:color="auto"/>
              <w:left w:val="single" w:sz="4" w:space="0" w:color="auto"/>
              <w:bottom w:val="single" w:sz="4" w:space="0" w:color="auto"/>
              <w:right w:val="single" w:sz="4" w:space="0" w:color="auto"/>
            </w:tcBorders>
            <w:hideMark/>
          </w:tcPr>
          <w:p w:rsidR="00731A36" w:rsidRDefault="00731A36" w:rsidP="00FD3780">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Hajdu Ildikó </w:t>
            </w:r>
          </w:p>
          <w:p w:rsidR="00F55E49" w:rsidRPr="00FF3A25" w:rsidRDefault="00731A36" w:rsidP="00FD3780">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városfejlesztési ügyintéző</w:t>
            </w:r>
          </w:p>
        </w:tc>
      </w:tr>
      <w:tr w:rsidR="00F55E49" w:rsidRPr="00FF3A25" w:rsidTr="00731A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3153" w:type="dxa"/>
            <w:vMerge/>
            <w:tcBorders>
              <w:left w:val="single" w:sz="4" w:space="0" w:color="auto"/>
              <w:right w:val="single" w:sz="4" w:space="0" w:color="auto"/>
            </w:tcBorders>
            <w:vAlign w:val="center"/>
            <w:hideMark/>
          </w:tcPr>
          <w:p w:rsidR="00F55E49" w:rsidRPr="00FF3A25" w:rsidRDefault="00F55E49" w:rsidP="00FD3780">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rsidR="00F55E49" w:rsidRPr="00FF3A25" w:rsidRDefault="00F55E49" w:rsidP="00FD3780">
            <w:pPr>
              <w:spacing w:after="0" w:line="240" w:lineRule="auto"/>
              <w:rPr>
                <w:rFonts w:ascii="Times New Roman" w:eastAsia="Times New Roman" w:hAnsi="Times New Roman" w:cs="Times New Roman"/>
                <w:sz w:val="24"/>
                <w:szCs w:val="24"/>
                <w:lang w:eastAsia="hu-HU"/>
              </w:rPr>
            </w:pPr>
            <w:r w:rsidRPr="00FF3A25">
              <w:rPr>
                <w:rFonts w:ascii="Times New Roman" w:eastAsia="Times New Roman" w:hAnsi="Times New Roman" w:cs="Times New Roman"/>
                <w:sz w:val="24"/>
                <w:szCs w:val="24"/>
                <w:lang w:eastAsia="hu-HU"/>
              </w:rPr>
              <w:t>Törvényességi ellenőrzést végezte (jegyző/aljegyző kézjegye):</w:t>
            </w:r>
          </w:p>
        </w:tc>
        <w:tc>
          <w:tcPr>
            <w:tcW w:w="3085" w:type="dxa"/>
            <w:gridSpan w:val="2"/>
            <w:tcBorders>
              <w:top w:val="single" w:sz="4" w:space="0" w:color="auto"/>
              <w:left w:val="single" w:sz="4" w:space="0" w:color="auto"/>
              <w:bottom w:val="single" w:sz="4" w:space="0" w:color="auto"/>
              <w:right w:val="single" w:sz="4" w:space="0" w:color="auto"/>
            </w:tcBorders>
            <w:hideMark/>
          </w:tcPr>
          <w:p w:rsidR="00F55E49" w:rsidRPr="00FF3A25" w:rsidRDefault="00F55E49" w:rsidP="00FD3780">
            <w:pPr>
              <w:spacing w:after="0" w:line="240" w:lineRule="auto"/>
              <w:jc w:val="center"/>
              <w:rPr>
                <w:rFonts w:ascii="Times New Roman" w:eastAsia="Times New Roman" w:hAnsi="Times New Roman" w:cs="Times New Roman"/>
                <w:sz w:val="24"/>
                <w:szCs w:val="24"/>
                <w:lang w:eastAsia="hu-HU"/>
              </w:rPr>
            </w:pPr>
          </w:p>
        </w:tc>
      </w:tr>
      <w:tr w:rsidR="00F55E49" w:rsidRPr="00FF3A25" w:rsidTr="00731A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642"/>
        </w:trPr>
        <w:tc>
          <w:tcPr>
            <w:tcW w:w="3153" w:type="dxa"/>
            <w:vMerge/>
            <w:tcBorders>
              <w:left w:val="single" w:sz="4" w:space="0" w:color="auto"/>
              <w:right w:val="single" w:sz="4" w:space="0" w:color="auto"/>
            </w:tcBorders>
            <w:vAlign w:val="center"/>
            <w:hideMark/>
          </w:tcPr>
          <w:p w:rsidR="00F55E49" w:rsidRPr="00FF3A25" w:rsidRDefault="00F55E49" w:rsidP="00FD3780">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rsidR="00F55E49" w:rsidRPr="00FF3A25" w:rsidRDefault="00F55E49" w:rsidP="00FD3780">
            <w:pPr>
              <w:spacing w:after="0" w:line="240" w:lineRule="auto"/>
              <w:rPr>
                <w:rFonts w:ascii="Times New Roman" w:eastAsia="Times New Roman" w:hAnsi="Times New Roman" w:cs="Times New Roman"/>
                <w:sz w:val="24"/>
                <w:szCs w:val="24"/>
                <w:lang w:eastAsia="hu-HU"/>
              </w:rPr>
            </w:pPr>
            <w:r w:rsidRPr="00FF3A25">
              <w:rPr>
                <w:rFonts w:ascii="Times New Roman" w:eastAsia="Times New Roman" w:hAnsi="Times New Roman" w:cs="Times New Roman"/>
                <w:sz w:val="24"/>
                <w:szCs w:val="24"/>
                <w:lang w:eastAsia="hu-HU"/>
              </w:rPr>
              <w:t>Megtárgyalja (bizottságok megnevezése):</w:t>
            </w:r>
          </w:p>
        </w:tc>
        <w:tc>
          <w:tcPr>
            <w:tcW w:w="3085" w:type="dxa"/>
            <w:gridSpan w:val="2"/>
            <w:tcBorders>
              <w:top w:val="single" w:sz="4" w:space="0" w:color="auto"/>
              <w:left w:val="single" w:sz="4" w:space="0" w:color="auto"/>
              <w:bottom w:val="single" w:sz="4" w:space="0" w:color="auto"/>
              <w:right w:val="single" w:sz="4" w:space="0" w:color="auto"/>
            </w:tcBorders>
            <w:hideMark/>
          </w:tcPr>
          <w:p w:rsidR="00F55E49" w:rsidRPr="00F55E49" w:rsidRDefault="004F0357" w:rsidP="00731A36">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Városfe</w:t>
            </w:r>
            <w:r w:rsidR="00731A36">
              <w:rPr>
                <w:rFonts w:ascii="Times New Roman" w:eastAsia="Times New Roman" w:hAnsi="Times New Roman" w:cs="Times New Roman"/>
                <w:sz w:val="24"/>
                <w:szCs w:val="24"/>
                <w:lang w:eastAsia="hu-HU"/>
              </w:rPr>
              <w:t>jlesztési és Műszaki Bizottság</w:t>
            </w:r>
            <w:r w:rsidR="008137DC">
              <w:rPr>
                <w:rFonts w:ascii="Times New Roman" w:eastAsia="Times New Roman" w:hAnsi="Times New Roman" w:cs="Times New Roman"/>
                <w:sz w:val="24"/>
                <w:szCs w:val="24"/>
                <w:lang w:eastAsia="hu-HU"/>
              </w:rPr>
              <w:t xml:space="preserve">; </w:t>
            </w:r>
            <w:r w:rsidR="00F55E49" w:rsidRPr="002C2B02">
              <w:rPr>
                <w:rFonts w:ascii="Times New Roman" w:eastAsia="Times New Roman" w:hAnsi="Times New Roman" w:cs="Times New Roman"/>
                <w:sz w:val="24"/>
                <w:szCs w:val="24"/>
                <w:lang w:eastAsia="hu-HU"/>
              </w:rPr>
              <w:t>Pénzügyi és Gazdasági Bizottság</w:t>
            </w:r>
            <w:r w:rsidR="008137DC">
              <w:rPr>
                <w:rFonts w:ascii="Times New Roman" w:eastAsia="Times New Roman" w:hAnsi="Times New Roman" w:cs="Times New Roman"/>
                <w:sz w:val="24"/>
                <w:szCs w:val="24"/>
                <w:lang w:eastAsia="hu-HU"/>
              </w:rPr>
              <w:t xml:space="preserve">; </w:t>
            </w:r>
            <w:r w:rsidR="00731A36">
              <w:rPr>
                <w:rFonts w:ascii="Times New Roman" w:eastAsia="Times New Roman" w:hAnsi="Times New Roman" w:cs="Times New Roman"/>
                <w:sz w:val="24"/>
                <w:szCs w:val="24"/>
                <w:lang w:eastAsia="hu-HU"/>
              </w:rPr>
              <w:t xml:space="preserve">Szociális és </w:t>
            </w:r>
            <w:proofErr w:type="gramStart"/>
            <w:r w:rsidR="00731A36">
              <w:rPr>
                <w:rFonts w:ascii="Times New Roman" w:eastAsia="Times New Roman" w:hAnsi="Times New Roman" w:cs="Times New Roman"/>
                <w:sz w:val="24"/>
                <w:szCs w:val="24"/>
                <w:lang w:eastAsia="hu-HU"/>
              </w:rPr>
              <w:t xml:space="preserve">Egészségügyi </w:t>
            </w:r>
            <w:r w:rsidR="00F73E79">
              <w:rPr>
                <w:rFonts w:ascii="Times New Roman" w:eastAsia="Times New Roman" w:hAnsi="Times New Roman" w:cs="Times New Roman"/>
                <w:sz w:val="24"/>
                <w:szCs w:val="24"/>
                <w:lang w:eastAsia="hu-HU"/>
              </w:rPr>
              <w:t xml:space="preserve"> Bizottság</w:t>
            </w:r>
            <w:proofErr w:type="gramEnd"/>
          </w:p>
        </w:tc>
      </w:tr>
      <w:tr w:rsidR="00F55E49" w:rsidRPr="00FF3A25" w:rsidTr="00731A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3153" w:type="dxa"/>
            <w:vMerge/>
            <w:tcBorders>
              <w:left w:val="single" w:sz="4" w:space="0" w:color="auto"/>
              <w:right w:val="single" w:sz="4" w:space="0" w:color="auto"/>
            </w:tcBorders>
            <w:vAlign w:val="center"/>
            <w:hideMark/>
          </w:tcPr>
          <w:p w:rsidR="00F55E49" w:rsidRPr="00FF3A25" w:rsidRDefault="00F55E49" w:rsidP="00FD3780">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rsidR="00F55E49" w:rsidRPr="00FF3A25" w:rsidRDefault="00F55E49" w:rsidP="00FD3780">
            <w:pPr>
              <w:spacing w:after="0" w:line="240" w:lineRule="auto"/>
              <w:rPr>
                <w:rFonts w:ascii="Times New Roman" w:eastAsia="Times New Roman" w:hAnsi="Times New Roman" w:cs="Times New Roman"/>
                <w:sz w:val="24"/>
                <w:szCs w:val="24"/>
                <w:lang w:eastAsia="hu-HU"/>
              </w:rPr>
            </w:pPr>
            <w:r w:rsidRPr="00FF3A25">
              <w:rPr>
                <w:rFonts w:ascii="Times New Roman" w:eastAsia="Times New Roman" w:hAnsi="Times New Roman" w:cs="Times New Roman"/>
                <w:sz w:val="24"/>
                <w:szCs w:val="24"/>
                <w:lang w:eastAsia="hu-HU"/>
              </w:rPr>
              <w:t xml:space="preserve">Döntés jellege: </w:t>
            </w:r>
          </w:p>
        </w:tc>
        <w:tc>
          <w:tcPr>
            <w:tcW w:w="3085" w:type="dxa"/>
            <w:gridSpan w:val="2"/>
            <w:tcBorders>
              <w:top w:val="single" w:sz="4" w:space="0" w:color="auto"/>
              <w:left w:val="single" w:sz="4" w:space="0" w:color="auto"/>
              <w:bottom w:val="single" w:sz="4" w:space="0" w:color="auto"/>
              <w:right w:val="single" w:sz="4" w:space="0" w:color="auto"/>
            </w:tcBorders>
            <w:hideMark/>
          </w:tcPr>
          <w:p w:rsidR="00F55E49" w:rsidRPr="004167D7" w:rsidRDefault="00F55E49" w:rsidP="00FD3780">
            <w:pPr>
              <w:spacing w:after="0" w:line="240" w:lineRule="auto"/>
              <w:rPr>
                <w:rFonts w:ascii="Times New Roman" w:eastAsia="Times New Roman" w:hAnsi="Times New Roman" w:cs="Times New Roman"/>
                <w:sz w:val="24"/>
                <w:szCs w:val="24"/>
                <w:lang w:eastAsia="hu-HU"/>
              </w:rPr>
            </w:pPr>
            <w:r w:rsidRPr="004167D7">
              <w:rPr>
                <w:rFonts w:ascii="Times New Roman" w:eastAsia="Times New Roman" w:hAnsi="Times New Roman" w:cs="Times New Roman"/>
                <w:sz w:val="24"/>
                <w:szCs w:val="24"/>
                <w:lang w:eastAsia="hu-HU"/>
              </w:rPr>
              <w:t xml:space="preserve">minősített többség </w:t>
            </w:r>
            <w:r w:rsidRPr="004167D7">
              <w:rPr>
                <w:rFonts w:ascii="Times New Roman" w:hAnsi="Times New Roman" w:cs="Times New Roman"/>
                <w:sz w:val="24"/>
                <w:szCs w:val="24"/>
              </w:rPr>
              <w:t xml:space="preserve">(SZMSZ 3. melléklet 2. </w:t>
            </w:r>
            <w:r w:rsidR="00B921B3">
              <w:rPr>
                <w:rFonts w:ascii="Times New Roman" w:hAnsi="Times New Roman" w:cs="Times New Roman"/>
                <w:sz w:val="24"/>
                <w:szCs w:val="24"/>
              </w:rPr>
              <w:t xml:space="preserve">f) </w:t>
            </w:r>
            <w:r w:rsidRPr="004167D7">
              <w:rPr>
                <w:rFonts w:ascii="Times New Roman" w:hAnsi="Times New Roman" w:cs="Times New Roman"/>
                <w:sz w:val="24"/>
                <w:szCs w:val="24"/>
              </w:rPr>
              <w:t>alpontja alapján)</w:t>
            </w:r>
          </w:p>
        </w:tc>
      </w:tr>
      <w:tr w:rsidR="00F55E49" w:rsidRPr="00FF3A25" w:rsidTr="00731A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3153" w:type="dxa"/>
            <w:vMerge/>
            <w:tcBorders>
              <w:left w:val="single" w:sz="4" w:space="0" w:color="auto"/>
              <w:bottom w:val="single" w:sz="4" w:space="0" w:color="auto"/>
              <w:right w:val="single" w:sz="4" w:space="0" w:color="auto"/>
            </w:tcBorders>
            <w:vAlign w:val="center"/>
          </w:tcPr>
          <w:p w:rsidR="00F55E49" w:rsidRPr="00FF3A25" w:rsidRDefault="00F55E49" w:rsidP="00FD3780">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tcPr>
          <w:p w:rsidR="00F55E49" w:rsidRPr="00FF3A25" w:rsidRDefault="00F55E49" w:rsidP="00FD3780">
            <w:pPr>
              <w:spacing w:after="0" w:line="240" w:lineRule="auto"/>
              <w:rPr>
                <w:rFonts w:ascii="Times New Roman" w:eastAsia="Times New Roman" w:hAnsi="Times New Roman" w:cs="Times New Roman"/>
                <w:sz w:val="24"/>
                <w:szCs w:val="24"/>
                <w:lang w:eastAsia="hu-HU"/>
              </w:rPr>
            </w:pPr>
            <w:proofErr w:type="gramStart"/>
            <w:r w:rsidRPr="00FF3A25">
              <w:rPr>
                <w:rFonts w:ascii="Times New Roman" w:eastAsia="Times New Roman" w:hAnsi="Times New Roman" w:cs="Times New Roman"/>
                <w:sz w:val="24"/>
                <w:szCs w:val="24"/>
                <w:lang w:eastAsia="hu-HU"/>
              </w:rPr>
              <w:t>döntés(</w:t>
            </w:r>
            <w:proofErr w:type="spellStart"/>
            <w:proofErr w:type="gramEnd"/>
            <w:r w:rsidRPr="00FF3A25">
              <w:rPr>
                <w:rFonts w:ascii="Times New Roman" w:eastAsia="Times New Roman" w:hAnsi="Times New Roman" w:cs="Times New Roman"/>
                <w:sz w:val="24"/>
                <w:szCs w:val="24"/>
                <w:lang w:eastAsia="hu-HU"/>
              </w:rPr>
              <w:t>ek</w:t>
            </w:r>
            <w:proofErr w:type="spellEnd"/>
            <w:r w:rsidRPr="00FF3A25">
              <w:rPr>
                <w:rFonts w:ascii="Times New Roman" w:eastAsia="Times New Roman" w:hAnsi="Times New Roman" w:cs="Times New Roman"/>
                <w:sz w:val="24"/>
                <w:szCs w:val="24"/>
                <w:lang w:eastAsia="hu-HU"/>
              </w:rPr>
              <w:t>) típusa, darabszáma:</w:t>
            </w:r>
          </w:p>
        </w:tc>
        <w:tc>
          <w:tcPr>
            <w:tcW w:w="3085" w:type="dxa"/>
            <w:gridSpan w:val="2"/>
            <w:tcBorders>
              <w:top w:val="single" w:sz="4" w:space="0" w:color="auto"/>
              <w:left w:val="single" w:sz="4" w:space="0" w:color="auto"/>
              <w:bottom w:val="single" w:sz="4" w:space="0" w:color="auto"/>
              <w:right w:val="single" w:sz="4" w:space="0" w:color="auto"/>
            </w:tcBorders>
          </w:tcPr>
          <w:p w:rsidR="00F55E49" w:rsidRPr="00FF3A25" w:rsidRDefault="00F55E49" w:rsidP="00FD3780">
            <w:pPr>
              <w:spacing w:after="0" w:line="240" w:lineRule="auto"/>
              <w:rPr>
                <w:rFonts w:ascii="Times New Roman" w:eastAsia="Times New Roman" w:hAnsi="Times New Roman" w:cs="Times New Roman"/>
                <w:sz w:val="24"/>
                <w:szCs w:val="24"/>
                <w:lang w:eastAsia="hu-HU"/>
              </w:rPr>
            </w:pPr>
            <w:r w:rsidRPr="002C2B02">
              <w:rPr>
                <w:rFonts w:ascii="Times New Roman" w:eastAsia="Times New Roman" w:hAnsi="Times New Roman" w:cs="Times New Roman"/>
                <w:sz w:val="24"/>
                <w:szCs w:val="24"/>
                <w:lang w:eastAsia="hu-HU"/>
              </w:rPr>
              <w:t>1 db határozat</w:t>
            </w:r>
            <w:r w:rsidRPr="00FF3A25">
              <w:rPr>
                <w:rFonts w:ascii="Times New Roman" w:eastAsia="Times New Roman" w:hAnsi="Times New Roman" w:cs="Times New Roman"/>
                <w:sz w:val="24"/>
                <w:szCs w:val="24"/>
                <w:lang w:eastAsia="hu-HU"/>
              </w:rPr>
              <w:t xml:space="preserve"> </w:t>
            </w:r>
          </w:p>
        </w:tc>
      </w:tr>
    </w:tbl>
    <w:p w:rsidR="004174BA" w:rsidRPr="00731A36" w:rsidRDefault="004174BA" w:rsidP="005A4147">
      <w:pPr>
        <w:spacing w:after="0" w:line="240" w:lineRule="auto"/>
        <w:jc w:val="both"/>
        <w:rPr>
          <w:rFonts w:ascii="Times New Roman" w:eastAsia="Calibri" w:hAnsi="Times New Roman" w:cs="Times New Roman"/>
          <w:b/>
          <w:sz w:val="24"/>
          <w:szCs w:val="24"/>
        </w:rPr>
      </w:pPr>
    </w:p>
    <w:p w:rsidR="004174BA" w:rsidRPr="00731A36" w:rsidRDefault="004174BA" w:rsidP="005A4147">
      <w:pPr>
        <w:spacing w:after="0" w:line="240" w:lineRule="auto"/>
        <w:jc w:val="center"/>
        <w:rPr>
          <w:rFonts w:ascii="Times New Roman" w:hAnsi="Times New Roman" w:cs="Times New Roman"/>
          <w:b/>
          <w:sz w:val="24"/>
          <w:szCs w:val="24"/>
        </w:rPr>
      </w:pPr>
      <w:r w:rsidRPr="00731A36">
        <w:rPr>
          <w:rFonts w:ascii="Times New Roman" w:hAnsi="Times New Roman" w:cs="Times New Roman"/>
          <w:b/>
          <w:sz w:val="24"/>
          <w:szCs w:val="24"/>
        </w:rPr>
        <w:t>E L Ő T E R J E S Z T É S</w:t>
      </w:r>
    </w:p>
    <w:p w:rsidR="005256E8" w:rsidRPr="00731A36" w:rsidRDefault="005256E8" w:rsidP="005A4147">
      <w:pPr>
        <w:spacing w:after="0" w:line="240" w:lineRule="auto"/>
        <w:ind w:left="284"/>
        <w:contextualSpacing/>
        <w:jc w:val="center"/>
        <w:rPr>
          <w:rFonts w:ascii="Times New Roman" w:eastAsia="Times New Roman" w:hAnsi="Times New Roman" w:cs="Times New Roman"/>
          <w:b/>
          <w:sz w:val="24"/>
          <w:szCs w:val="24"/>
          <w:lang w:eastAsia="zh-CN"/>
        </w:rPr>
      </w:pPr>
      <w:proofErr w:type="gramStart"/>
      <w:r w:rsidRPr="00731A36">
        <w:rPr>
          <w:rFonts w:ascii="Times New Roman" w:eastAsia="Times New Roman" w:hAnsi="Times New Roman" w:cs="Times New Roman"/>
          <w:b/>
          <w:sz w:val="24"/>
          <w:szCs w:val="24"/>
          <w:lang w:eastAsia="zh-CN"/>
        </w:rPr>
        <w:t>a</w:t>
      </w:r>
      <w:proofErr w:type="gramEnd"/>
      <w:r w:rsidRPr="00731A36">
        <w:rPr>
          <w:rFonts w:ascii="Times New Roman" w:eastAsia="Times New Roman" w:hAnsi="Times New Roman" w:cs="Times New Roman"/>
          <w:b/>
          <w:sz w:val="24"/>
          <w:szCs w:val="24"/>
          <w:lang w:eastAsia="zh-CN"/>
        </w:rPr>
        <w:t xml:space="preserve"> Versenyképes Járások pályázattal kapcsolatosan</w:t>
      </w:r>
    </w:p>
    <w:p w:rsidR="006652DD" w:rsidRPr="00731A36" w:rsidRDefault="006652DD" w:rsidP="005A4147">
      <w:pPr>
        <w:spacing w:after="0" w:line="240" w:lineRule="auto"/>
        <w:jc w:val="center"/>
        <w:rPr>
          <w:rFonts w:ascii="Times New Roman" w:hAnsi="Times New Roman" w:cs="Times New Roman"/>
          <w:b/>
          <w:sz w:val="24"/>
          <w:szCs w:val="24"/>
        </w:rPr>
      </w:pPr>
    </w:p>
    <w:p w:rsidR="005256E8" w:rsidRPr="00731A36" w:rsidRDefault="005256E8" w:rsidP="005A4147">
      <w:pPr>
        <w:spacing w:after="0" w:line="240" w:lineRule="auto"/>
        <w:rPr>
          <w:rFonts w:ascii="Times New Roman" w:eastAsia="Times New Roman" w:hAnsi="Times New Roman" w:cs="Times New Roman"/>
          <w:b/>
          <w:sz w:val="24"/>
          <w:szCs w:val="24"/>
          <w:lang w:eastAsia="hu-HU"/>
        </w:rPr>
      </w:pPr>
      <w:r w:rsidRPr="00731A36">
        <w:rPr>
          <w:rFonts w:ascii="Times New Roman" w:eastAsia="Times New Roman" w:hAnsi="Times New Roman" w:cs="Times New Roman"/>
          <w:b/>
          <w:sz w:val="24"/>
          <w:szCs w:val="24"/>
          <w:lang w:eastAsia="hu-HU"/>
        </w:rPr>
        <w:t>Tisztelt Képviselő-testület!</w:t>
      </w:r>
    </w:p>
    <w:p w:rsidR="005256E8" w:rsidRPr="00731A36" w:rsidRDefault="005256E8" w:rsidP="005A4147">
      <w:pPr>
        <w:spacing w:after="0" w:line="240" w:lineRule="auto"/>
        <w:rPr>
          <w:rFonts w:ascii="Times New Roman" w:eastAsia="Times New Roman" w:hAnsi="Times New Roman" w:cs="Times New Roman"/>
          <w:b/>
          <w:sz w:val="24"/>
          <w:szCs w:val="24"/>
          <w:lang w:eastAsia="hu-HU"/>
        </w:rPr>
      </w:pPr>
      <w:r w:rsidRPr="00731A36">
        <w:rPr>
          <w:rFonts w:ascii="Times New Roman" w:eastAsia="Times New Roman" w:hAnsi="Times New Roman" w:cs="Times New Roman"/>
          <w:b/>
          <w:sz w:val="24"/>
          <w:szCs w:val="24"/>
          <w:lang w:eastAsia="hu-HU"/>
        </w:rPr>
        <w:t>Tisztelt Bizottság!</w:t>
      </w:r>
    </w:p>
    <w:p w:rsidR="005256E8" w:rsidRPr="00731A36" w:rsidRDefault="005256E8" w:rsidP="005A4147">
      <w:pPr>
        <w:spacing w:after="0" w:line="240" w:lineRule="auto"/>
        <w:jc w:val="both"/>
        <w:rPr>
          <w:rFonts w:ascii="Times New Roman" w:eastAsia="Times New Roman" w:hAnsi="Times New Roman" w:cs="Times New Roman"/>
          <w:sz w:val="24"/>
          <w:szCs w:val="24"/>
          <w:lang w:eastAsia="hu-HU"/>
        </w:rPr>
      </w:pPr>
    </w:p>
    <w:p w:rsidR="005256E8" w:rsidRPr="00731A36" w:rsidRDefault="005256E8" w:rsidP="005A4147">
      <w:pPr>
        <w:spacing w:after="0" w:line="240" w:lineRule="auto"/>
        <w:jc w:val="both"/>
        <w:rPr>
          <w:rFonts w:ascii="Times New Roman" w:eastAsia="Times New Roman" w:hAnsi="Times New Roman" w:cs="Times New Roman"/>
          <w:sz w:val="24"/>
          <w:szCs w:val="24"/>
          <w:lang w:eastAsia="hu-HU"/>
        </w:rPr>
      </w:pPr>
      <w:r w:rsidRPr="00731A36">
        <w:rPr>
          <w:rFonts w:ascii="Times New Roman" w:eastAsia="Times New Roman" w:hAnsi="Times New Roman" w:cs="Times New Roman"/>
          <w:sz w:val="24"/>
          <w:szCs w:val="24"/>
          <w:lang w:eastAsia="hu-HU"/>
        </w:rPr>
        <w:t>A Közigazgatási és Területfejlesztési Minisztérium (továbbiakban: Támogató) felhívást tett közzé 2025. márciusban</w:t>
      </w:r>
      <w:r w:rsidR="00731A36">
        <w:rPr>
          <w:rFonts w:ascii="Times New Roman" w:eastAsia="Times New Roman" w:hAnsi="Times New Roman" w:cs="Times New Roman"/>
          <w:sz w:val="24"/>
          <w:szCs w:val="24"/>
          <w:lang w:eastAsia="hu-HU"/>
        </w:rPr>
        <w:t>, melynek keretében</w:t>
      </w:r>
      <w:r w:rsidRPr="00731A36">
        <w:rPr>
          <w:rFonts w:ascii="Times New Roman" w:eastAsia="Times New Roman" w:hAnsi="Times New Roman" w:cs="Times New Roman"/>
          <w:sz w:val="24"/>
          <w:szCs w:val="24"/>
          <w:lang w:eastAsia="hu-HU"/>
        </w:rPr>
        <w:t xml:space="preserve"> Versenyképes Járások Programot indított fejlesztési igények benyújtására</w:t>
      </w:r>
      <w:r w:rsidR="00731A36">
        <w:rPr>
          <w:rFonts w:ascii="Times New Roman" w:eastAsia="Times New Roman" w:hAnsi="Times New Roman" w:cs="Times New Roman"/>
          <w:sz w:val="24"/>
          <w:szCs w:val="24"/>
          <w:lang w:eastAsia="hu-HU"/>
        </w:rPr>
        <w:t xml:space="preserve"> vonatkozóan a</w:t>
      </w:r>
      <w:r w:rsidRPr="00731A36">
        <w:rPr>
          <w:rFonts w:ascii="Times New Roman" w:eastAsia="Times New Roman" w:hAnsi="Times New Roman" w:cs="Times New Roman"/>
          <w:sz w:val="24"/>
          <w:szCs w:val="24"/>
          <w:lang w:eastAsia="hu-HU"/>
        </w:rPr>
        <w:t xml:space="preserve"> települési önkormányzatok részére. A Program térségi kihatású, de legalább több települést, illetve azok lakosságát érintő fejlesztéssel, működéssel, vagy mindkettővel összefüggő fejlesztési igények benyújtására</w:t>
      </w:r>
      <w:r w:rsidR="00731A36">
        <w:rPr>
          <w:rFonts w:ascii="Times New Roman" w:eastAsia="Times New Roman" w:hAnsi="Times New Roman" w:cs="Times New Roman"/>
          <w:sz w:val="24"/>
          <w:szCs w:val="24"/>
          <w:lang w:eastAsia="hu-HU"/>
        </w:rPr>
        <w:t xml:space="preserve"> van lehetőség</w:t>
      </w:r>
      <w:r w:rsidRPr="00731A36">
        <w:rPr>
          <w:rFonts w:ascii="Times New Roman" w:eastAsia="Times New Roman" w:hAnsi="Times New Roman" w:cs="Times New Roman"/>
          <w:sz w:val="24"/>
          <w:szCs w:val="24"/>
          <w:lang w:eastAsia="hu-HU"/>
        </w:rPr>
        <w:t>, egyidejűleg a Program keretében történő későbbi költségvetési támogatások nyújtásának előkészítése érdekében.</w:t>
      </w:r>
    </w:p>
    <w:p w:rsidR="005256E8" w:rsidRPr="00731A36" w:rsidRDefault="005256E8" w:rsidP="005A4147">
      <w:pPr>
        <w:spacing w:after="0" w:line="240" w:lineRule="auto"/>
        <w:jc w:val="both"/>
        <w:rPr>
          <w:rFonts w:ascii="Times New Roman" w:eastAsia="Times New Roman" w:hAnsi="Times New Roman" w:cs="Times New Roman"/>
          <w:sz w:val="24"/>
          <w:szCs w:val="24"/>
          <w:lang w:eastAsia="hu-HU"/>
        </w:rPr>
      </w:pPr>
    </w:p>
    <w:p w:rsidR="005256E8" w:rsidRPr="00731A36" w:rsidRDefault="005256E8" w:rsidP="005A4147">
      <w:pPr>
        <w:spacing w:after="0" w:line="240" w:lineRule="auto"/>
        <w:jc w:val="both"/>
        <w:rPr>
          <w:rFonts w:ascii="Times New Roman" w:eastAsia="Times New Roman" w:hAnsi="Times New Roman" w:cs="Times New Roman"/>
          <w:sz w:val="24"/>
          <w:szCs w:val="24"/>
          <w:lang w:eastAsia="hu-HU"/>
        </w:rPr>
      </w:pPr>
      <w:r w:rsidRPr="00731A36">
        <w:rPr>
          <w:rFonts w:ascii="Times New Roman" w:eastAsia="Times New Roman" w:hAnsi="Times New Roman" w:cs="Times New Roman"/>
          <w:sz w:val="24"/>
          <w:szCs w:val="24"/>
          <w:lang w:eastAsia="hu-HU"/>
        </w:rPr>
        <w:t>A fejlesztési igények összegyűjtése és megismerése azt a célt szolgálta, hogy a Támogató felmérje, a települési önkormányzatok körében milyen javaslatok merülnek fel az adott járásban szükséges fejlesztések vonatkozásában.</w:t>
      </w:r>
      <w:r w:rsidR="00731A36">
        <w:rPr>
          <w:rFonts w:ascii="Times New Roman" w:eastAsia="Times New Roman" w:hAnsi="Times New Roman" w:cs="Times New Roman"/>
          <w:sz w:val="24"/>
          <w:szCs w:val="24"/>
          <w:lang w:eastAsia="hu-HU"/>
        </w:rPr>
        <w:t xml:space="preserve"> </w:t>
      </w:r>
      <w:r w:rsidRPr="00731A36">
        <w:rPr>
          <w:rFonts w:ascii="Times New Roman" w:eastAsia="Times New Roman" w:hAnsi="Times New Roman" w:cs="Times New Roman"/>
          <w:sz w:val="24"/>
          <w:szCs w:val="24"/>
          <w:lang w:eastAsia="hu-HU"/>
        </w:rPr>
        <w:t>A Program keretében</w:t>
      </w:r>
      <w:r w:rsidR="00731A36">
        <w:rPr>
          <w:rFonts w:ascii="Times New Roman" w:eastAsia="Times New Roman" w:hAnsi="Times New Roman" w:cs="Times New Roman"/>
          <w:sz w:val="24"/>
          <w:szCs w:val="24"/>
          <w:lang w:eastAsia="hu-HU"/>
        </w:rPr>
        <w:t xml:space="preserve"> a települési önkormányzatok</w:t>
      </w:r>
      <w:r w:rsidRPr="00731A36">
        <w:rPr>
          <w:rFonts w:ascii="Times New Roman" w:eastAsia="Times New Roman" w:hAnsi="Times New Roman" w:cs="Times New Roman"/>
          <w:sz w:val="24"/>
          <w:szCs w:val="24"/>
          <w:lang w:eastAsia="hu-HU"/>
        </w:rPr>
        <w:t xml:space="preserve"> </w:t>
      </w:r>
      <w:proofErr w:type="gramStart"/>
      <w:r w:rsidR="00731A36" w:rsidRPr="00731A36">
        <w:rPr>
          <w:rFonts w:ascii="Times New Roman" w:eastAsia="Times New Roman" w:hAnsi="Times New Roman" w:cs="Times New Roman"/>
          <w:sz w:val="24"/>
          <w:szCs w:val="24"/>
          <w:lang w:eastAsia="hu-HU"/>
        </w:rPr>
        <w:t>konzorciumi</w:t>
      </w:r>
      <w:proofErr w:type="gramEnd"/>
      <w:r w:rsidR="00731A36" w:rsidRPr="00731A36">
        <w:rPr>
          <w:rFonts w:ascii="Times New Roman" w:eastAsia="Times New Roman" w:hAnsi="Times New Roman" w:cs="Times New Roman"/>
          <w:sz w:val="24"/>
          <w:szCs w:val="24"/>
          <w:lang w:eastAsia="hu-HU"/>
        </w:rPr>
        <w:t xml:space="preserve"> együttműködésükre alapozva nyújthat</w:t>
      </w:r>
      <w:r w:rsidR="00731A36">
        <w:rPr>
          <w:rFonts w:ascii="Times New Roman" w:eastAsia="Times New Roman" w:hAnsi="Times New Roman" w:cs="Times New Roman"/>
          <w:sz w:val="24"/>
          <w:szCs w:val="24"/>
          <w:lang w:eastAsia="hu-HU"/>
        </w:rPr>
        <w:t>t</w:t>
      </w:r>
      <w:r w:rsidR="00731A36" w:rsidRPr="00731A36">
        <w:rPr>
          <w:rFonts w:ascii="Times New Roman" w:eastAsia="Times New Roman" w:hAnsi="Times New Roman" w:cs="Times New Roman"/>
          <w:sz w:val="24"/>
          <w:szCs w:val="24"/>
          <w:lang w:eastAsia="hu-HU"/>
        </w:rPr>
        <w:t xml:space="preserve">ak be </w:t>
      </w:r>
      <w:r w:rsidRPr="00731A36">
        <w:rPr>
          <w:rFonts w:ascii="Times New Roman" w:eastAsia="Times New Roman" w:hAnsi="Times New Roman" w:cs="Times New Roman"/>
          <w:sz w:val="24"/>
          <w:szCs w:val="24"/>
          <w:lang w:eastAsia="hu-HU"/>
        </w:rPr>
        <w:t>fejlesztési igényt</w:t>
      </w:r>
      <w:r w:rsidR="00731A36">
        <w:rPr>
          <w:rFonts w:ascii="Times New Roman" w:eastAsia="Times New Roman" w:hAnsi="Times New Roman" w:cs="Times New Roman"/>
          <w:sz w:val="24"/>
          <w:szCs w:val="24"/>
          <w:lang w:eastAsia="hu-HU"/>
        </w:rPr>
        <w:t>.</w:t>
      </w:r>
      <w:r w:rsidRPr="00731A36">
        <w:rPr>
          <w:rFonts w:ascii="Times New Roman" w:eastAsia="Times New Roman" w:hAnsi="Times New Roman" w:cs="Times New Roman"/>
          <w:sz w:val="24"/>
          <w:szCs w:val="24"/>
          <w:lang w:eastAsia="hu-HU"/>
        </w:rPr>
        <w:t xml:space="preserve"> Ez alapján a Hajdúszoboszló Járáshoz tartozó települések képviselői egybehangzó </w:t>
      </w:r>
      <w:proofErr w:type="gramStart"/>
      <w:r w:rsidRPr="00731A36">
        <w:rPr>
          <w:rFonts w:ascii="Times New Roman" w:eastAsia="Times New Roman" w:hAnsi="Times New Roman" w:cs="Times New Roman"/>
          <w:sz w:val="24"/>
          <w:szCs w:val="24"/>
          <w:lang w:eastAsia="hu-HU"/>
        </w:rPr>
        <w:t>konzorciumi</w:t>
      </w:r>
      <w:proofErr w:type="gramEnd"/>
      <w:r w:rsidRPr="00731A36">
        <w:rPr>
          <w:rFonts w:ascii="Times New Roman" w:eastAsia="Times New Roman" w:hAnsi="Times New Roman" w:cs="Times New Roman"/>
          <w:sz w:val="24"/>
          <w:szCs w:val="24"/>
          <w:lang w:eastAsia="hu-HU"/>
        </w:rPr>
        <w:t xml:space="preserve"> szándéknyilatkozatot írtak alá, mellyel kifejezték a Programban való együttműködésüket.</w:t>
      </w:r>
    </w:p>
    <w:p w:rsidR="005256E8" w:rsidRPr="00731A36" w:rsidRDefault="005256E8" w:rsidP="005A4147">
      <w:pPr>
        <w:spacing w:after="0" w:line="240" w:lineRule="auto"/>
        <w:jc w:val="both"/>
        <w:rPr>
          <w:rFonts w:ascii="Times New Roman" w:eastAsia="Times New Roman" w:hAnsi="Times New Roman" w:cs="Times New Roman"/>
          <w:sz w:val="24"/>
          <w:szCs w:val="24"/>
          <w:lang w:eastAsia="hu-HU"/>
        </w:rPr>
      </w:pPr>
    </w:p>
    <w:p w:rsidR="005256E8" w:rsidRPr="00731A36" w:rsidRDefault="005256E8" w:rsidP="005A4147">
      <w:pPr>
        <w:spacing w:after="0" w:line="240" w:lineRule="auto"/>
        <w:jc w:val="both"/>
        <w:rPr>
          <w:rFonts w:ascii="Times New Roman" w:eastAsia="Times New Roman" w:hAnsi="Times New Roman" w:cs="Times New Roman"/>
          <w:sz w:val="24"/>
          <w:szCs w:val="24"/>
          <w:lang w:eastAsia="hu-HU"/>
        </w:rPr>
      </w:pPr>
      <w:r w:rsidRPr="00731A36">
        <w:rPr>
          <w:rFonts w:ascii="Times New Roman" w:eastAsia="Times New Roman" w:hAnsi="Times New Roman" w:cs="Times New Roman"/>
          <w:sz w:val="24"/>
          <w:szCs w:val="24"/>
          <w:lang w:eastAsia="hu-HU"/>
        </w:rPr>
        <w:t>Hajdúszoboszló Járáshoz tartozó települések önkormányzatai:</w:t>
      </w:r>
    </w:p>
    <w:p w:rsidR="005256E8" w:rsidRPr="00731A36" w:rsidRDefault="005256E8" w:rsidP="005A4147">
      <w:pPr>
        <w:numPr>
          <w:ilvl w:val="0"/>
          <w:numId w:val="4"/>
        </w:numPr>
        <w:suppressAutoHyphens/>
        <w:spacing w:after="0" w:line="240" w:lineRule="auto"/>
        <w:jc w:val="both"/>
        <w:rPr>
          <w:rFonts w:ascii="Times New Roman" w:eastAsia="Times New Roman" w:hAnsi="Times New Roman" w:cs="Times New Roman"/>
          <w:sz w:val="24"/>
          <w:szCs w:val="24"/>
          <w:lang w:eastAsia="zh-CN"/>
        </w:rPr>
      </w:pPr>
      <w:r w:rsidRPr="00731A36">
        <w:rPr>
          <w:rFonts w:ascii="Times New Roman" w:eastAsia="Times New Roman" w:hAnsi="Times New Roman" w:cs="Times New Roman"/>
          <w:sz w:val="24"/>
          <w:szCs w:val="24"/>
          <w:lang w:eastAsia="zh-CN"/>
        </w:rPr>
        <w:t>Hajdúszoboszló Város Önkormányzat, mint gesztor önkormányzat</w:t>
      </w:r>
    </w:p>
    <w:p w:rsidR="005256E8" w:rsidRPr="00731A36" w:rsidRDefault="005256E8" w:rsidP="005A4147">
      <w:pPr>
        <w:numPr>
          <w:ilvl w:val="0"/>
          <w:numId w:val="4"/>
        </w:numPr>
        <w:suppressAutoHyphens/>
        <w:spacing w:after="0" w:line="240" w:lineRule="auto"/>
        <w:jc w:val="both"/>
        <w:rPr>
          <w:rFonts w:ascii="Times New Roman" w:eastAsia="Times New Roman" w:hAnsi="Times New Roman" w:cs="Times New Roman"/>
          <w:sz w:val="24"/>
          <w:szCs w:val="24"/>
          <w:lang w:eastAsia="zh-CN"/>
        </w:rPr>
      </w:pPr>
      <w:r w:rsidRPr="00731A36">
        <w:rPr>
          <w:rFonts w:ascii="Times New Roman" w:eastAsia="Times New Roman" w:hAnsi="Times New Roman" w:cs="Times New Roman"/>
          <w:sz w:val="24"/>
          <w:szCs w:val="24"/>
          <w:lang w:eastAsia="zh-CN"/>
        </w:rPr>
        <w:t>Ebes Községi Önkormányzat, mint tagönkormányzat</w:t>
      </w:r>
    </w:p>
    <w:p w:rsidR="005256E8" w:rsidRPr="00731A36" w:rsidRDefault="005256E8" w:rsidP="005A4147">
      <w:pPr>
        <w:numPr>
          <w:ilvl w:val="0"/>
          <w:numId w:val="4"/>
        </w:numPr>
        <w:suppressAutoHyphens/>
        <w:spacing w:after="0" w:line="240" w:lineRule="auto"/>
        <w:jc w:val="both"/>
        <w:rPr>
          <w:rFonts w:ascii="Times New Roman" w:eastAsia="Times New Roman" w:hAnsi="Times New Roman" w:cs="Times New Roman"/>
          <w:sz w:val="24"/>
          <w:szCs w:val="24"/>
          <w:lang w:eastAsia="zh-CN"/>
        </w:rPr>
      </w:pPr>
      <w:r w:rsidRPr="00731A36">
        <w:rPr>
          <w:rFonts w:ascii="Times New Roman" w:eastAsia="Times New Roman" w:hAnsi="Times New Roman" w:cs="Times New Roman"/>
          <w:sz w:val="24"/>
          <w:szCs w:val="24"/>
          <w:lang w:eastAsia="zh-CN"/>
        </w:rPr>
        <w:t>Nádudvar Város Önkormányzata, mint tagönkormányzat</w:t>
      </w:r>
    </w:p>
    <w:p w:rsidR="005256E8" w:rsidRPr="00731A36" w:rsidRDefault="005256E8" w:rsidP="005A4147">
      <w:pPr>
        <w:numPr>
          <w:ilvl w:val="0"/>
          <w:numId w:val="4"/>
        </w:numPr>
        <w:suppressAutoHyphens/>
        <w:spacing w:after="0" w:line="240" w:lineRule="auto"/>
        <w:jc w:val="both"/>
        <w:rPr>
          <w:rFonts w:ascii="Times New Roman" w:eastAsia="Times New Roman" w:hAnsi="Times New Roman" w:cs="Times New Roman"/>
          <w:sz w:val="24"/>
          <w:szCs w:val="24"/>
          <w:lang w:eastAsia="zh-CN"/>
        </w:rPr>
      </w:pPr>
      <w:r w:rsidRPr="00731A36">
        <w:rPr>
          <w:rFonts w:ascii="Times New Roman" w:eastAsia="Times New Roman" w:hAnsi="Times New Roman" w:cs="Times New Roman"/>
          <w:sz w:val="24"/>
          <w:szCs w:val="24"/>
          <w:lang w:eastAsia="zh-CN"/>
        </w:rPr>
        <w:t>Nagyhegyes Község Önkormányzata, mint tagönkormányzat</w:t>
      </w:r>
    </w:p>
    <w:p w:rsidR="005256E8" w:rsidRPr="00731A36" w:rsidRDefault="005256E8" w:rsidP="005A4147">
      <w:pPr>
        <w:numPr>
          <w:ilvl w:val="0"/>
          <w:numId w:val="4"/>
        </w:numPr>
        <w:suppressAutoHyphens/>
        <w:spacing w:after="0" w:line="240" w:lineRule="auto"/>
        <w:jc w:val="both"/>
        <w:rPr>
          <w:rFonts w:ascii="Times New Roman" w:eastAsia="Times New Roman" w:hAnsi="Times New Roman" w:cs="Times New Roman"/>
          <w:sz w:val="24"/>
          <w:szCs w:val="24"/>
          <w:lang w:eastAsia="zh-CN"/>
        </w:rPr>
      </w:pPr>
      <w:r w:rsidRPr="00731A36">
        <w:rPr>
          <w:rFonts w:ascii="Times New Roman" w:eastAsia="Times New Roman" w:hAnsi="Times New Roman" w:cs="Times New Roman"/>
          <w:sz w:val="24"/>
          <w:szCs w:val="24"/>
          <w:lang w:eastAsia="zh-CN"/>
        </w:rPr>
        <w:t>Hajdúszovát Község Önkormányzata, mint tagönkormányzat.</w:t>
      </w:r>
    </w:p>
    <w:p w:rsidR="005256E8" w:rsidRPr="00731A36" w:rsidRDefault="005256E8" w:rsidP="005A4147">
      <w:pPr>
        <w:spacing w:after="0" w:line="240" w:lineRule="auto"/>
        <w:jc w:val="both"/>
        <w:rPr>
          <w:rFonts w:ascii="Times New Roman" w:eastAsia="Times New Roman" w:hAnsi="Times New Roman" w:cs="Times New Roman"/>
          <w:sz w:val="24"/>
          <w:szCs w:val="24"/>
          <w:lang w:eastAsia="hu-HU"/>
        </w:rPr>
      </w:pPr>
    </w:p>
    <w:p w:rsidR="005256E8" w:rsidRPr="00731A36" w:rsidRDefault="005256E8" w:rsidP="005A4147">
      <w:pPr>
        <w:spacing w:after="0" w:line="240" w:lineRule="auto"/>
        <w:jc w:val="both"/>
        <w:rPr>
          <w:rFonts w:ascii="Times New Roman" w:eastAsia="Times New Roman" w:hAnsi="Times New Roman" w:cs="Times New Roman"/>
          <w:b/>
          <w:sz w:val="24"/>
          <w:szCs w:val="24"/>
          <w:lang w:eastAsia="hu-HU"/>
        </w:rPr>
      </w:pPr>
      <w:r w:rsidRPr="00731A36">
        <w:rPr>
          <w:rFonts w:ascii="Times New Roman" w:eastAsia="Times New Roman" w:hAnsi="Times New Roman" w:cs="Times New Roman"/>
          <w:b/>
          <w:sz w:val="24"/>
          <w:szCs w:val="24"/>
          <w:lang w:eastAsia="hu-HU"/>
        </w:rPr>
        <w:t>A program keretében támogatható tevékenységek</w:t>
      </w:r>
    </w:p>
    <w:p w:rsidR="005256E8" w:rsidRPr="00731A36" w:rsidRDefault="005256E8" w:rsidP="005A4147">
      <w:pPr>
        <w:spacing w:after="0" w:line="240" w:lineRule="auto"/>
        <w:jc w:val="both"/>
        <w:rPr>
          <w:rFonts w:ascii="Times New Roman" w:eastAsia="Times New Roman" w:hAnsi="Times New Roman" w:cs="Times New Roman"/>
          <w:sz w:val="24"/>
          <w:szCs w:val="24"/>
          <w:lang w:eastAsia="hu-HU"/>
        </w:rPr>
      </w:pPr>
    </w:p>
    <w:p w:rsidR="005256E8" w:rsidRPr="00731A36" w:rsidRDefault="005256E8" w:rsidP="005A4147">
      <w:pPr>
        <w:numPr>
          <w:ilvl w:val="0"/>
          <w:numId w:val="5"/>
        </w:numPr>
        <w:suppressAutoHyphens/>
        <w:spacing w:after="0" w:line="240" w:lineRule="auto"/>
        <w:jc w:val="both"/>
        <w:rPr>
          <w:rFonts w:ascii="Times New Roman" w:eastAsia="Times New Roman" w:hAnsi="Times New Roman" w:cs="Times New Roman"/>
          <w:sz w:val="24"/>
          <w:szCs w:val="24"/>
          <w:lang w:eastAsia="zh-CN"/>
        </w:rPr>
      </w:pPr>
      <w:r w:rsidRPr="00731A36">
        <w:rPr>
          <w:rFonts w:ascii="Times New Roman" w:eastAsia="Times New Roman" w:hAnsi="Times New Roman" w:cs="Times New Roman"/>
          <w:sz w:val="24"/>
          <w:szCs w:val="24"/>
          <w:lang w:eastAsia="zh-CN"/>
        </w:rPr>
        <w:t>Térségi alapinfrastruktúra és elérhetőség fejlesztése</w:t>
      </w:r>
    </w:p>
    <w:p w:rsidR="005256E8" w:rsidRPr="00731A36" w:rsidRDefault="005256E8" w:rsidP="005A4147">
      <w:pPr>
        <w:numPr>
          <w:ilvl w:val="0"/>
          <w:numId w:val="5"/>
        </w:numPr>
        <w:suppressAutoHyphens/>
        <w:spacing w:after="0" w:line="240" w:lineRule="auto"/>
        <w:jc w:val="both"/>
        <w:rPr>
          <w:rFonts w:ascii="Times New Roman" w:eastAsia="Times New Roman" w:hAnsi="Times New Roman" w:cs="Times New Roman"/>
          <w:sz w:val="24"/>
          <w:szCs w:val="24"/>
          <w:lang w:eastAsia="zh-CN"/>
        </w:rPr>
      </w:pPr>
      <w:r w:rsidRPr="00731A36">
        <w:rPr>
          <w:rFonts w:ascii="Times New Roman" w:eastAsia="Times New Roman" w:hAnsi="Times New Roman" w:cs="Times New Roman"/>
          <w:sz w:val="24"/>
          <w:szCs w:val="24"/>
          <w:lang w:eastAsia="zh-CN"/>
        </w:rPr>
        <w:lastRenderedPageBreak/>
        <w:t>Térségi közszolgáltatások fejlesztése</w:t>
      </w:r>
    </w:p>
    <w:p w:rsidR="005256E8" w:rsidRPr="00731A36" w:rsidRDefault="005256E8" w:rsidP="005A4147">
      <w:pPr>
        <w:numPr>
          <w:ilvl w:val="0"/>
          <w:numId w:val="5"/>
        </w:numPr>
        <w:suppressAutoHyphens/>
        <w:spacing w:after="0" w:line="240" w:lineRule="auto"/>
        <w:jc w:val="both"/>
        <w:rPr>
          <w:rFonts w:ascii="Times New Roman" w:eastAsia="Times New Roman" w:hAnsi="Times New Roman" w:cs="Times New Roman"/>
          <w:sz w:val="24"/>
          <w:szCs w:val="24"/>
          <w:lang w:eastAsia="zh-CN"/>
        </w:rPr>
      </w:pPr>
      <w:r w:rsidRPr="00731A36">
        <w:rPr>
          <w:rFonts w:ascii="Times New Roman" w:eastAsia="Times New Roman" w:hAnsi="Times New Roman" w:cs="Times New Roman"/>
          <w:sz w:val="24"/>
          <w:szCs w:val="24"/>
          <w:lang w:eastAsia="zh-CN"/>
        </w:rPr>
        <w:t>Térségi gazdaságfejlesztés</w:t>
      </w:r>
    </w:p>
    <w:p w:rsidR="005256E8" w:rsidRDefault="005256E8" w:rsidP="005A4147">
      <w:pPr>
        <w:numPr>
          <w:ilvl w:val="0"/>
          <w:numId w:val="5"/>
        </w:numPr>
        <w:suppressAutoHyphens/>
        <w:spacing w:after="0" w:line="240" w:lineRule="auto"/>
        <w:jc w:val="both"/>
        <w:rPr>
          <w:rFonts w:ascii="Times New Roman" w:eastAsia="Times New Roman" w:hAnsi="Times New Roman" w:cs="Times New Roman"/>
          <w:sz w:val="24"/>
          <w:szCs w:val="24"/>
          <w:lang w:eastAsia="zh-CN"/>
        </w:rPr>
      </w:pPr>
      <w:r w:rsidRPr="00731A36">
        <w:rPr>
          <w:rFonts w:ascii="Times New Roman" w:eastAsia="Times New Roman" w:hAnsi="Times New Roman" w:cs="Times New Roman"/>
          <w:sz w:val="24"/>
          <w:szCs w:val="24"/>
          <w:lang w:eastAsia="zh-CN"/>
        </w:rPr>
        <w:t>Településüzemeltetés</w:t>
      </w:r>
    </w:p>
    <w:p w:rsidR="00E8436B" w:rsidRPr="00731A36" w:rsidRDefault="00E8436B" w:rsidP="005A4147">
      <w:pPr>
        <w:suppressAutoHyphens/>
        <w:spacing w:after="0" w:line="240" w:lineRule="auto"/>
        <w:ind w:left="720"/>
        <w:jc w:val="both"/>
        <w:rPr>
          <w:rFonts w:ascii="Times New Roman" w:eastAsia="Times New Roman" w:hAnsi="Times New Roman" w:cs="Times New Roman"/>
          <w:sz w:val="24"/>
          <w:szCs w:val="24"/>
          <w:lang w:eastAsia="zh-CN"/>
        </w:rPr>
      </w:pPr>
    </w:p>
    <w:p w:rsidR="005256E8" w:rsidRPr="00731A36" w:rsidRDefault="005256E8" w:rsidP="005A4147">
      <w:pPr>
        <w:spacing w:after="0" w:line="240" w:lineRule="auto"/>
        <w:jc w:val="both"/>
        <w:rPr>
          <w:rFonts w:ascii="Times New Roman" w:eastAsia="Times New Roman" w:hAnsi="Times New Roman" w:cs="Times New Roman"/>
          <w:sz w:val="24"/>
          <w:szCs w:val="24"/>
          <w:lang w:eastAsia="hu-HU"/>
        </w:rPr>
      </w:pPr>
      <w:r w:rsidRPr="00731A36">
        <w:rPr>
          <w:rFonts w:ascii="Times New Roman" w:eastAsia="Times New Roman" w:hAnsi="Times New Roman" w:cs="Times New Roman"/>
          <w:sz w:val="24"/>
          <w:szCs w:val="24"/>
          <w:lang w:eastAsia="hu-HU"/>
        </w:rPr>
        <w:t>A fejlesztési igényeket 2 ütemre kellett megbontani és benyújtani a Hajdú-Bihar Vármegyei Magyar Államkincstár informatikai felületére 2025. április 9-ig.</w:t>
      </w:r>
    </w:p>
    <w:p w:rsidR="00E8436B" w:rsidRDefault="00E8436B" w:rsidP="005A4147">
      <w:pPr>
        <w:spacing w:after="0" w:line="240" w:lineRule="auto"/>
        <w:jc w:val="both"/>
        <w:rPr>
          <w:rFonts w:ascii="Times New Roman" w:eastAsia="Times New Roman" w:hAnsi="Times New Roman" w:cs="Times New Roman"/>
          <w:sz w:val="24"/>
          <w:szCs w:val="24"/>
          <w:lang w:eastAsia="hu-HU"/>
        </w:rPr>
      </w:pPr>
    </w:p>
    <w:p w:rsidR="005256E8" w:rsidRPr="00731A36" w:rsidRDefault="005256E8" w:rsidP="005A4147">
      <w:pPr>
        <w:spacing w:after="0" w:line="240" w:lineRule="auto"/>
        <w:jc w:val="both"/>
        <w:rPr>
          <w:rFonts w:ascii="Times New Roman" w:eastAsia="Times New Roman" w:hAnsi="Times New Roman" w:cs="Times New Roman"/>
          <w:sz w:val="24"/>
          <w:szCs w:val="24"/>
          <w:lang w:eastAsia="hu-HU"/>
        </w:rPr>
      </w:pPr>
      <w:r w:rsidRPr="00731A36">
        <w:rPr>
          <w:rFonts w:ascii="Times New Roman" w:eastAsia="Times New Roman" w:hAnsi="Times New Roman" w:cs="Times New Roman"/>
          <w:sz w:val="24"/>
          <w:szCs w:val="24"/>
          <w:lang w:eastAsia="hu-HU"/>
        </w:rPr>
        <w:t>A támogatás Hajdúszoboszló járásra jutó maximális összege 250 M Ft ütemenként. Ez a keretösszeg került felosztásra a települések között.</w:t>
      </w:r>
    </w:p>
    <w:p w:rsidR="005256E8" w:rsidRDefault="005256E8" w:rsidP="005A4147">
      <w:pPr>
        <w:spacing w:after="0" w:line="240" w:lineRule="auto"/>
        <w:jc w:val="both"/>
        <w:rPr>
          <w:rFonts w:ascii="Times New Roman" w:eastAsia="Times New Roman" w:hAnsi="Times New Roman" w:cs="Times New Roman"/>
          <w:sz w:val="24"/>
          <w:szCs w:val="24"/>
          <w:lang w:eastAsia="hu-HU"/>
        </w:rPr>
      </w:pPr>
    </w:p>
    <w:p w:rsidR="005256E8" w:rsidRPr="005256E8" w:rsidRDefault="005256E8" w:rsidP="005256E8">
      <w:pPr>
        <w:spacing w:after="0" w:line="240" w:lineRule="auto"/>
        <w:jc w:val="center"/>
        <w:rPr>
          <w:rFonts w:ascii="Times New Roman" w:eastAsia="Times New Roman" w:hAnsi="Times New Roman" w:cs="Times New Roman"/>
          <w:b/>
          <w:sz w:val="24"/>
          <w:szCs w:val="24"/>
          <w:lang w:eastAsia="hu-HU"/>
        </w:rPr>
      </w:pPr>
      <w:r w:rsidRPr="005256E8">
        <w:rPr>
          <w:rFonts w:ascii="Times New Roman" w:eastAsia="Times New Roman" w:hAnsi="Times New Roman" w:cs="Times New Roman"/>
          <w:b/>
          <w:sz w:val="24"/>
          <w:szCs w:val="24"/>
          <w:lang w:eastAsia="hu-HU"/>
        </w:rPr>
        <w:t>Ütemezett támogatási igények</w:t>
      </w:r>
    </w:p>
    <w:tbl>
      <w:tblPr>
        <w:tblW w:w="9923" w:type="dxa"/>
        <w:tblInd w:w="-5" w:type="dxa"/>
        <w:tblCellMar>
          <w:left w:w="70" w:type="dxa"/>
          <w:right w:w="70" w:type="dxa"/>
        </w:tblCellMar>
        <w:tblLook w:val="04A0" w:firstRow="1" w:lastRow="0" w:firstColumn="1" w:lastColumn="0" w:noHBand="0" w:noVBand="1"/>
      </w:tblPr>
      <w:tblGrid>
        <w:gridCol w:w="420"/>
        <w:gridCol w:w="1820"/>
        <w:gridCol w:w="1871"/>
        <w:gridCol w:w="1602"/>
        <w:gridCol w:w="1703"/>
        <w:gridCol w:w="2507"/>
      </w:tblGrid>
      <w:tr w:rsidR="005256E8" w:rsidRPr="005256E8" w:rsidTr="005256E8">
        <w:trPr>
          <w:trHeight w:val="900"/>
        </w:trPr>
        <w:tc>
          <w:tcPr>
            <w:tcW w:w="420" w:type="dxa"/>
            <w:tcBorders>
              <w:top w:val="single" w:sz="4" w:space="0" w:color="auto"/>
              <w:left w:val="single" w:sz="4" w:space="0" w:color="auto"/>
              <w:bottom w:val="nil"/>
              <w:right w:val="single" w:sz="4" w:space="0" w:color="auto"/>
            </w:tcBorders>
            <w:shd w:val="clear" w:color="auto" w:fill="auto"/>
            <w:vAlign w:val="center"/>
            <w:hideMark/>
          </w:tcPr>
          <w:p w:rsidR="005256E8" w:rsidRPr="005256E8" w:rsidRDefault="005256E8" w:rsidP="005256E8">
            <w:pPr>
              <w:spacing w:after="0" w:line="240" w:lineRule="auto"/>
              <w:jc w:val="center"/>
              <w:rPr>
                <w:rFonts w:ascii="Calibri" w:eastAsia="Times New Roman" w:hAnsi="Calibri" w:cs="Calibri"/>
                <w:color w:val="000000"/>
                <w:sz w:val="20"/>
                <w:szCs w:val="20"/>
                <w:lang w:eastAsia="hu-HU"/>
              </w:rPr>
            </w:pPr>
            <w:r w:rsidRPr="005256E8">
              <w:rPr>
                <w:rFonts w:ascii="Calibri" w:eastAsia="Times New Roman" w:hAnsi="Calibri" w:cs="Calibri"/>
                <w:color w:val="000000"/>
                <w:sz w:val="20"/>
                <w:szCs w:val="20"/>
                <w:lang w:eastAsia="hu-HU"/>
              </w:rPr>
              <w:t> </w:t>
            </w:r>
          </w:p>
        </w:tc>
        <w:tc>
          <w:tcPr>
            <w:tcW w:w="1820" w:type="dxa"/>
            <w:tcBorders>
              <w:top w:val="single" w:sz="8" w:space="0" w:color="auto"/>
              <w:left w:val="nil"/>
              <w:bottom w:val="single" w:sz="8" w:space="0" w:color="auto"/>
              <w:right w:val="single" w:sz="4" w:space="0" w:color="auto"/>
            </w:tcBorders>
            <w:shd w:val="clear" w:color="000000" w:fill="A9D08E"/>
            <w:vAlign w:val="center"/>
            <w:hideMark/>
          </w:tcPr>
          <w:p w:rsidR="005256E8" w:rsidRPr="00E8436B" w:rsidRDefault="005256E8" w:rsidP="005256E8">
            <w:pPr>
              <w:spacing w:after="0" w:line="240" w:lineRule="auto"/>
              <w:jc w:val="center"/>
              <w:rPr>
                <w:rFonts w:ascii="Times New Roman" w:eastAsia="Times New Roman" w:hAnsi="Times New Roman" w:cs="Times New Roman"/>
                <w:b/>
                <w:bCs/>
                <w:color w:val="000000"/>
                <w:sz w:val="20"/>
                <w:szCs w:val="20"/>
                <w:lang w:eastAsia="hu-HU"/>
              </w:rPr>
            </w:pPr>
            <w:r w:rsidRPr="00E8436B">
              <w:rPr>
                <w:rFonts w:ascii="Times New Roman" w:eastAsia="Times New Roman" w:hAnsi="Times New Roman" w:cs="Times New Roman"/>
                <w:b/>
                <w:bCs/>
                <w:color w:val="000000"/>
                <w:sz w:val="20"/>
                <w:szCs w:val="20"/>
                <w:lang w:eastAsia="hu-HU"/>
              </w:rPr>
              <w:t>1. ütem</w:t>
            </w:r>
          </w:p>
        </w:tc>
        <w:tc>
          <w:tcPr>
            <w:tcW w:w="1871" w:type="dxa"/>
            <w:tcBorders>
              <w:top w:val="single" w:sz="8" w:space="0" w:color="auto"/>
              <w:left w:val="nil"/>
              <w:bottom w:val="single" w:sz="8" w:space="0" w:color="auto"/>
              <w:right w:val="single" w:sz="4" w:space="0" w:color="auto"/>
            </w:tcBorders>
            <w:shd w:val="clear" w:color="000000" w:fill="A9D08E"/>
            <w:vAlign w:val="center"/>
            <w:hideMark/>
          </w:tcPr>
          <w:p w:rsidR="005256E8" w:rsidRPr="00E8436B" w:rsidRDefault="005256E8" w:rsidP="005256E8">
            <w:pPr>
              <w:spacing w:after="0" w:line="240" w:lineRule="auto"/>
              <w:jc w:val="center"/>
              <w:rPr>
                <w:rFonts w:ascii="Times New Roman" w:eastAsia="Times New Roman" w:hAnsi="Times New Roman" w:cs="Times New Roman"/>
                <w:b/>
                <w:bCs/>
                <w:color w:val="000000"/>
                <w:sz w:val="20"/>
                <w:szCs w:val="20"/>
                <w:lang w:eastAsia="hu-HU"/>
              </w:rPr>
            </w:pPr>
            <w:r w:rsidRPr="00E8436B">
              <w:rPr>
                <w:rFonts w:ascii="Times New Roman" w:eastAsia="Times New Roman" w:hAnsi="Times New Roman" w:cs="Times New Roman"/>
                <w:b/>
                <w:bCs/>
                <w:color w:val="000000"/>
                <w:sz w:val="20"/>
                <w:szCs w:val="20"/>
                <w:lang w:eastAsia="hu-HU"/>
              </w:rPr>
              <w:t>Tevékenység</w:t>
            </w:r>
          </w:p>
        </w:tc>
        <w:tc>
          <w:tcPr>
            <w:tcW w:w="1602" w:type="dxa"/>
            <w:tcBorders>
              <w:top w:val="single" w:sz="8" w:space="0" w:color="auto"/>
              <w:left w:val="single" w:sz="4" w:space="0" w:color="auto"/>
              <w:bottom w:val="single" w:sz="8" w:space="0" w:color="auto"/>
              <w:right w:val="single" w:sz="4" w:space="0" w:color="auto"/>
            </w:tcBorders>
            <w:shd w:val="clear" w:color="000000" w:fill="A9D08E"/>
            <w:vAlign w:val="center"/>
            <w:hideMark/>
          </w:tcPr>
          <w:p w:rsidR="005256E8" w:rsidRPr="00E8436B" w:rsidRDefault="005256E8" w:rsidP="005256E8">
            <w:pPr>
              <w:spacing w:after="0" w:line="240" w:lineRule="auto"/>
              <w:jc w:val="center"/>
              <w:rPr>
                <w:rFonts w:ascii="Times New Roman" w:eastAsia="Times New Roman" w:hAnsi="Times New Roman" w:cs="Times New Roman"/>
                <w:b/>
                <w:bCs/>
                <w:color w:val="000000"/>
                <w:sz w:val="20"/>
                <w:szCs w:val="20"/>
                <w:lang w:eastAsia="hu-HU"/>
              </w:rPr>
            </w:pPr>
            <w:r w:rsidRPr="00E8436B">
              <w:rPr>
                <w:rFonts w:ascii="Times New Roman" w:eastAsia="Times New Roman" w:hAnsi="Times New Roman" w:cs="Times New Roman"/>
                <w:b/>
                <w:bCs/>
                <w:color w:val="000000"/>
                <w:sz w:val="20"/>
                <w:szCs w:val="20"/>
                <w:lang w:eastAsia="hu-HU"/>
              </w:rPr>
              <w:t>Igényelt támogatás (Ft)</w:t>
            </w:r>
          </w:p>
        </w:tc>
        <w:tc>
          <w:tcPr>
            <w:tcW w:w="1703" w:type="dxa"/>
            <w:tcBorders>
              <w:top w:val="single" w:sz="8" w:space="0" w:color="auto"/>
              <w:left w:val="nil"/>
              <w:bottom w:val="single" w:sz="8" w:space="0" w:color="auto"/>
              <w:right w:val="single" w:sz="4" w:space="0" w:color="auto"/>
            </w:tcBorders>
            <w:shd w:val="clear" w:color="000000" w:fill="A9D08E"/>
            <w:vAlign w:val="center"/>
            <w:hideMark/>
          </w:tcPr>
          <w:p w:rsidR="005256E8" w:rsidRPr="00E8436B" w:rsidRDefault="005256E8" w:rsidP="005256E8">
            <w:pPr>
              <w:spacing w:after="0" w:line="240" w:lineRule="auto"/>
              <w:jc w:val="center"/>
              <w:rPr>
                <w:rFonts w:ascii="Times New Roman" w:eastAsia="Times New Roman" w:hAnsi="Times New Roman" w:cs="Times New Roman"/>
                <w:b/>
                <w:bCs/>
                <w:color w:val="000000"/>
                <w:sz w:val="20"/>
                <w:szCs w:val="20"/>
                <w:lang w:eastAsia="hu-HU"/>
              </w:rPr>
            </w:pPr>
            <w:r w:rsidRPr="00E8436B">
              <w:rPr>
                <w:rFonts w:ascii="Times New Roman" w:eastAsia="Times New Roman" w:hAnsi="Times New Roman" w:cs="Times New Roman"/>
                <w:b/>
                <w:bCs/>
                <w:color w:val="000000"/>
                <w:sz w:val="20"/>
                <w:szCs w:val="20"/>
                <w:lang w:eastAsia="hu-HU"/>
              </w:rPr>
              <w:t>Saját forrás (Ft)</w:t>
            </w:r>
          </w:p>
        </w:tc>
        <w:tc>
          <w:tcPr>
            <w:tcW w:w="2507" w:type="dxa"/>
            <w:tcBorders>
              <w:top w:val="single" w:sz="8" w:space="0" w:color="auto"/>
              <w:left w:val="nil"/>
              <w:bottom w:val="single" w:sz="8" w:space="0" w:color="auto"/>
              <w:right w:val="single" w:sz="8" w:space="0" w:color="auto"/>
            </w:tcBorders>
            <w:shd w:val="clear" w:color="auto" w:fill="auto"/>
            <w:vAlign w:val="center"/>
            <w:hideMark/>
          </w:tcPr>
          <w:p w:rsidR="005256E8" w:rsidRPr="00E8436B" w:rsidRDefault="005256E8" w:rsidP="005256E8">
            <w:pPr>
              <w:spacing w:after="0" w:line="240" w:lineRule="auto"/>
              <w:jc w:val="center"/>
              <w:rPr>
                <w:rFonts w:ascii="Times New Roman" w:eastAsia="Times New Roman" w:hAnsi="Times New Roman" w:cs="Times New Roman"/>
                <w:b/>
                <w:bCs/>
                <w:color w:val="000000"/>
                <w:sz w:val="20"/>
                <w:szCs w:val="20"/>
                <w:lang w:eastAsia="hu-HU"/>
              </w:rPr>
            </w:pPr>
            <w:r w:rsidRPr="00E8436B">
              <w:rPr>
                <w:rFonts w:ascii="Times New Roman" w:eastAsia="Times New Roman" w:hAnsi="Times New Roman" w:cs="Times New Roman"/>
                <w:b/>
                <w:bCs/>
                <w:color w:val="000000"/>
                <w:sz w:val="20"/>
                <w:szCs w:val="20"/>
                <w:lang w:eastAsia="hu-HU"/>
              </w:rPr>
              <w:t>Költség megbontás</w:t>
            </w:r>
          </w:p>
        </w:tc>
      </w:tr>
      <w:tr w:rsidR="005256E8" w:rsidRPr="005256E8" w:rsidTr="005256E8">
        <w:trPr>
          <w:trHeight w:val="300"/>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5256E8">
              <w:rPr>
                <w:rFonts w:ascii="Times New Roman" w:eastAsia="Times New Roman" w:hAnsi="Times New Roman" w:cs="Times New Roman"/>
                <w:color w:val="000000"/>
                <w:sz w:val="20"/>
                <w:szCs w:val="20"/>
                <w:lang w:eastAsia="hu-HU"/>
              </w:rPr>
              <w:t>1.</w:t>
            </w:r>
          </w:p>
        </w:tc>
        <w:tc>
          <w:tcPr>
            <w:tcW w:w="1820" w:type="dxa"/>
            <w:tcBorders>
              <w:top w:val="nil"/>
              <w:left w:val="nil"/>
              <w:bottom w:val="single" w:sz="4" w:space="0" w:color="auto"/>
              <w:right w:val="single" w:sz="4" w:space="0" w:color="auto"/>
            </w:tcBorders>
            <w:shd w:val="clear" w:color="auto" w:fill="auto"/>
            <w:vAlign w:val="center"/>
            <w:hideMark/>
          </w:tcPr>
          <w:p w:rsidR="005256E8" w:rsidRPr="00E8436B" w:rsidRDefault="005256E8" w:rsidP="005256E8">
            <w:pPr>
              <w:spacing w:after="0" w:line="240" w:lineRule="auto"/>
              <w:jc w:val="center"/>
              <w:rPr>
                <w:rFonts w:ascii="Times New Roman" w:eastAsia="Times New Roman" w:hAnsi="Times New Roman" w:cs="Times New Roman"/>
                <w:b/>
                <w:bCs/>
                <w:color w:val="000000"/>
                <w:sz w:val="20"/>
                <w:szCs w:val="20"/>
                <w:lang w:eastAsia="hu-HU"/>
              </w:rPr>
            </w:pPr>
            <w:r w:rsidRPr="00E8436B">
              <w:rPr>
                <w:rFonts w:ascii="Times New Roman" w:eastAsia="Times New Roman" w:hAnsi="Times New Roman" w:cs="Times New Roman"/>
                <w:b/>
                <w:bCs/>
                <w:color w:val="000000"/>
                <w:sz w:val="20"/>
                <w:szCs w:val="20"/>
                <w:lang w:eastAsia="hu-HU"/>
              </w:rPr>
              <w:t>Nádudvar</w:t>
            </w:r>
          </w:p>
        </w:tc>
        <w:tc>
          <w:tcPr>
            <w:tcW w:w="1871" w:type="dxa"/>
            <w:tcBorders>
              <w:top w:val="nil"/>
              <w:left w:val="nil"/>
              <w:bottom w:val="single" w:sz="4" w:space="0" w:color="auto"/>
              <w:right w:val="single" w:sz="4" w:space="0" w:color="auto"/>
            </w:tcBorders>
            <w:shd w:val="clear" w:color="auto" w:fill="auto"/>
            <w:vAlign w:val="center"/>
            <w:hideMark/>
          </w:tcPr>
          <w:p w:rsidR="005256E8" w:rsidRPr="00E8436B"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E8436B">
              <w:rPr>
                <w:rFonts w:ascii="Times New Roman" w:eastAsia="Times New Roman" w:hAnsi="Times New Roman" w:cs="Times New Roman"/>
                <w:color w:val="000000"/>
                <w:sz w:val="20"/>
                <w:szCs w:val="20"/>
                <w:lang w:eastAsia="hu-HU"/>
              </w:rPr>
              <w:t>Mentőautó</w:t>
            </w:r>
          </w:p>
        </w:tc>
        <w:tc>
          <w:tcPr>
            <w:tcW w:w="1602" w:type="dxa"/>
            <w:tcBorders>
              <w:top w:val="nil"/>
              <w:left w:val="single" w:sz="4" w:space="0" w:color="auto"/>
              <w:bottom w:val="single" w:sz="4" w:space="0" w:color="auto"/>
              <w:right w:val="single" w:sz="4" w:space="0" w:color="auto"/>
            </w:tcBorders>
            <w:shd w:val="clear" w:color="auto" w:fill="auto"/>
            <w:vAlign w:val="center"/>
            <w:hideMark/>
          </w:tcPr>
          <w:p w:rsidR="005256E8" w:rsidRPr="00E8436B"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E8436B">
              <w:rPr>
                <w:rFonts w:ascii="Times New Roman" w:eastAsia="Times New Roman" w:hAnsi="Times New Roman" w:cs="Times New Roman"/>
                <w:color w:val="000000"/>
                <w:sz w:val="20"/>
                <w:szCs w:val="20"/>
                <w:lang w:eastAsia="hu-HU"/>
              </w:rPr>
              <w:t xml:space="preserve">          60 000 000 </w:t>
            </w:r>
          </w:p>
        </w:tc>
        <w:tc>
          <w:tcPr>
            <w:tcW w:w="1703" w:type="dxa"/>
            <w:tcBorders>
              <w:top w:val="nil"/>
              <w:left w:val="nil"/>
              <w:bottom w:val="single" w:sz="4" w:space="0" w:color="auto"/>
              <w:right w:val="single" w:sz="4" w:space="0" w:color="auto"/>
            </w:tcBorders>
            <w:shd w:val="clear" w:color="auto" w:fill="auto"/>
            <w:vAlign w:val="center"/>
            <w:hideMark/>
          </w:tcPr>
          <w:p w:rsidR="005256E8" w:rsidRPr="00E8436B"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E8436B">
              <w:rPr>
                <w:rFonts w:ascii="Times New Roman" w:eastAsia="Times New Roman" w:hAnsi="Times New Roman" w:cs="Times New Roman"/>
                <w:color w:val="000000"/>
                <w:sz w:val="20"/>
                <w:szCs w:val="20"/>
                <w:lang w:eastAsia="hu-HU"/>
              </w:rPr>
              <w:t>0</w:t>
            </w:r>
          </w:p>
        </w:tc>
        <w:tc>
          <w:tcPr>
            <w:tcW w:w="2507" w:type="dxa"/>
            <w:tcBorders>
              <w:top w:val="nil"/>
              <w:left w:val="nil"/>
              <w:bottom w:val="nil"/>
              <w:right w:val="nil"/>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color w:val="000000"/>
                <w:sz w:val="20"/>
                <w:szCs w:val="20"/>
                <w:lang w:eastAsia="hu-HU"/>
              </w:rPr>
            </w:pPr>
          </w:p>
        </w:tc>
      </w:tr>
      <w:tr w:rsidR="005256E8" w:rsidRPr="005256E8" w:rsidTr="005256E8">
        <w:trPr>
          <w:trHeight w:val="30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5256E8">
              <w:rPr>
                <w:rFonts w:ascii="Times New Roman" w:eastAsia="Times New Roman" w:hAnsi="Times New Roman" w:cs="Times New Roman"/>
                <w:color w:val="000000"/>
                <w:sz w:val="20"/>
                <w:szCs w:val="20"/>
                <w:lang w:eastAsia="hu-HU"/>
              </w:rPr>
              <w:t>2.</w:t>
            </w:r>
          </w:p>
        </w:tc>
        <w:tc>
          <w:tcPr>
            <w:tcW w:w="1820" w:type="dxa"/>
            <w:tcBorders>
              <w:top w:val="nil"/>
              <w:left w:val="nil"/>
              <w:bottom w:val="single" w:sz="4" w:space="0" w:color="auto"/>
              <w:right w:val="single" w:sz="4" w:space="0" w:color="auto"/>
            </w:tcBorders>
            <w:shd w:val="clear" w:color="auto" w:fill="auto"/>
            <w:vAlign w:val="center"/>
            <w:hideMark/>
          </w:tcPr>
          <w:p w:rsidR="005256E8" w:rsidRPr="00E8436B" w:rsidRDefault="005256E8" w:rsidP="005256E8">
            <w:pPr>
              <w:spacing w:after="0" w:line="240" w:lineRule="auto"/>
              <w:jc w:val="center"/>
              <w:rPr>
                <w:rFonts w:ascii="Times New Roman" w:eastAsia="Times New Roman" w:hAnsi="Times New Roman" w:cs="Times New Roman"/>
                <w:b/>
                <w:bCs/>
                <w:color w:val="000000"/>
                <w:sz w:val="20"/>
                <w:szCs w:val="20"/>
                <w:lang w:eastAsia="hu-HU"/>
              </w:rPr>
            </w:pPr>
            <w:r w:rsidRPr="00E8436B">
              <w:rPr>
                <w:rFonts w:ascii="Times New Roman" w:eastAsia="Times New Roman" w:hAnsi="Times New Roman" w:cs="Times New Roman"/>
                <w:b/>
                <w:bCs/>
                <w:color w:val="000000"/>
                <w:sz w:val="20"/>
                <w:szCs w:val="20"/>
                <w:lang w:eastAsia="hu-HU"/>
              </w:rPr>
              <w:t>Ebes</w:t>
            </w:r>
          </w:p>
        </w:tc>
        <w:tc>
          <w:tcPr>
            <w:tcW w:w="1871" w:type="dxa"/>
            <w:tcBorders>
              <w:top w:val="nil"/>
              <w:left w:val="nil"/>
              <w:bottom w:val="single" w:sz="4" w:space="0" w:color="auto"/>
              <w:right w:val="single" w:sz="4" w:space="0" w:color="auto"/>
            </w:tcBorders>
            <w:shd w:val="clear" w:color="auto" w:fill="auto"/>
            <w:vAlign w:val="center"/>
            <w:hideMark/>
          </w:tcPr>
          <w:p w:rsidR="005256E8" w:rsidRPr="00E8436B"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E8436B">
              <w:rPr>
                <w:rFonts w:ascii="Times New Roman" w:eastAsia="Times New Roman" w:hAnsi="Times New Roman" w:cs="Times New Roman"/>
                <w:color w:val="000000"/>
                <w:sz w:val="20"/>
                <w:szCs w:val="20"/>
                <w:lang w:eastAsia="hu-HU"/>
              </w:rPr>
              <w:t>Idősek otthona felújítás és eszköz</w:t>
            </w:r>
          </w:p>
        </w:tc>
        <w:tc>
          <w:tcPr>
            <w:tcW w:w="1602" w:type="dxa"/>
            <w:tcBorders>
              <w:top w:val="nil"/>
              <w:left w:val="single" w:sz="4" w:space="0" w:color="auto"/>
              <w:bottom w:val="single" w:sz="4" w:space="0" w:color="auto"/>
              <w:right w:val="single" w:sz="4" w:space="0" w:color="auto"/>
            </w:tcBorders>
            <w:shd w:val="clear" w:color="auto" w:fill="auto"/>
            <w:vAlign w:val="center"/>
            <w:hideMark/>
          </w:tcPr>
          <w:p w:rsidR="005256E8" w:rsidRPr="00E8436B"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E8436B">
              <w:rPr>
                <w:rFonts w:ascii="Times New Roman" w:eastAsia="Times New Roman" w:hAnsi="Times New Roman" w:cs="Times New Roman"/>
                <w:color w:val="000000"/>
                <w:sz w:val="20"/>
                <w:szCs w:val="20"/>
                <w:lang w:eastAsia="hu-HU"/>
              </w:rPr>
              <w:t xml:space="preserve">          50 000 000 </w:t>
            </w:r>
          </w:p>
        </w:tc>
        <w:tc>
          <w:tcPr>
            <w:tcW w:w="1703" w:type="dxa"/>
            <w:tcBorders>
              <w:top w:val="nil"/>
              <w:left w:val="nil"/>
              <w:bottom w:val="single" w:sz="4" w:space="0" w:color="auto"/>
              <w:right w:val="single" w:sz="4" w:space="0" w:color="auto"/>
            </w:tcBorders>
            <w:shd w:val="clear" w:color="auto" w:fill="auto"/>
            <w:vAlign w:val="center"/>
            <w:hideMark/>
          </w:tcPr>
          <w:p w:rsidR="005256E8" w:rsidRPr="00E8436B"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E8436B">
              <w:rPr>
                <w:rFonts w:ascii="Times New Roman" w:eastAsia="Times New Roman" w:hAnsi="Times New Roman" w:cs="Times New Roman"/>
                <w:color w:val="000000"/>
                <w:sz w:val="20"/>
                <w:szCs w:val="20"/>
                <w:lang w:eastAsia="hu-HU"/>
              </w:rPr>
              <w:t xml:space="preserve">          50 000 000 </w:t>
            </w:r>
          </w:p>
        </w:tc>
        <w:tc>
          <w:tcPr>
            <w:tcW w:w="2507" w:type="dxa"/>
            <w:tcBorders>
              <w:top w:val="nil"/>
              <w:left w:val="nil"/>
              <w:bottom w:val="nil"/>
              <w:right w:val="nil"/>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color w:val="000000"/>
                <w:sz w:val="20"/>
                <w:szCs w:val="20"/>
                <w:lang w:eastAsia="hu-HU"/>
              </w:rPr>
            </w:pPr>
          </w:p>
        </w:tc>
      </w:tr>
      <w:tr w:rsidR="005256E8" w:rsidRPr="005256E8" w:rsidTr="005256E8">
        <w:trPr>
          <w:trHeight w:val="72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5256E8">
              <w:rPr>
                <w:rFonts w:ascii="Times New Roman" w:eastAsia="Times New Roman" w:hAnsi="Times New Roman" w:cs="Times New Roman"/>
                <w:color w:val="000000"/>
                <w:sz w:val="20"/>
                <w:szCs w:val="20"/>
                <w:lang w:eastAsia="hu-HU"/>
              </w:rPr>
              <w:t>3.</w:t>
            </w:r>
          </w:p>
        </w:tc>
        <w:tc>
          <w:tcPr>
            <w:tcW w:w="1820" w:type="dxa"/>
            <w:tcBorders>
              <w:top w:val="nil"/>
              <w:left w:val="nil"/>
              <w:bottom w:val="single" w:sz="4" w:space="0" w:color="auto"/>
              <w:right w:val="single" w:sz="4" w:space="0" w:color="auto"/>
            </w:tcBorders>
            <w:shd w:val="clear" w:color="auto" w:fill="auto"/>
            <w:vAlign w:val="center"/>
            <w:hideMark/>
          </w:tcPr>
          <w:p w:rsidR="005256E8" w:rsidRPr="00E8436B" w:rsidRDefault="005256E8" w:rsidP="005256E8">
            <w:pPr>
              <w:spacing w:after="0" w:line="240" w:lineRule="auto"/>
              <w:jc w:val="center"/>
              <w:rPr>
                <w:rFonts w:ascii="Times New Roman" w:eastAsia="Times New Roman" w:hAnsi="Times New Roman" w:cs="Times New Roman"/>
                <w:b/>
                <w:bCs/>
                <w:color w:val="000000"/>
                <w:sz w:val="20"/>
                <w:szCs w:val="20"/>
                <w:lang w:eastAsia="hu-HU"/>
              </w:rPr>
            </w:pPr>
            <w:r w:rsidRPr="00E8436B">
              <w:rPr>
                <w:rFonts w:ascii="Times New Roman" w:eastAsia="Times New Roman" w:hAnsi="Times New Roman" w:cs="Times New Roman"/>
                <w:b/>
                <w:bCs/>
                <w:color w:val="000000"/>
                <w:sz w:val="20"/>
                <w:szCs w:val="20"/>
                <w:lang w:eastAsia="hu-HU"/>
              </w:rPr>
              <w:t>Nagyhegyes</w:t>
            </w:r>
          </w:p>
        </w:tc>
        <w:tc>
          <w:tcPr>
            <w:tcW w:w="1871" w:type="dxa"/>
            <w:tcBorders>
              <w:top w:val="nil"/>
              <w:left w:val="nil"/>
              <w:bottom w:val="single" w:sz="4" w:space="0" w:color="auto"/>
              <w:right w:val="single" w:sz="4" w:space="0" w:color="auto"/>
            </w:tcBorders>
            <w:shd w:val="clear" w:color="auto" w:fill="auto"/>
            <w:vAlign w:val="center"/>
            <w:hideMark/>
          </w:tcPr>
          <w:p w:rsidR="005256E8" w:rsidRPr="00E8436B"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E8436B">
              <w:rPr>
                <w:rFonts w:ascii="Times New Roman" w:eastAsia="Times New Roman" w:hAnsi="Times New Roman" w:cs="Times New Roman"/>
                <w:color w:val="000000"/>
                <w:sz w:val="20"/>
                <w:szCs w:val="20"/>
                <w:lang w:eastAsia="hu-HU"/>
              </w:rPr>
              <w:t xml:space="preserve">Kamerarendszer </w:t>
            </w:r>
          </w:p>
        </w:tc>
        <w:tc>
          <w:tcPr>
            <w:tcW w:w="1602" w:type="dxa"/>
            <w:tcBorders>
              <w:top w:val="nil"/>
              <w:left w:val="single" w:sz="4" w:space="0" w:color="auto"/>
              <w:bottom w:val="single" w:sz="4" w:space="0" w:color="auto"/>
              <w:right w:val="single" w:sz="4" w:space="0" w:color="auto"/>
            </w:tcBorders>
            <w:shd w:val="clear" w:color="auto" w:fill="auto"/>
            <w:vAlign w:val="center"/>
            <w:hideMark/>
          </w:tcPr>
          <w:p w:rsidR="005256E8" w:rsidRPr="00E8436B"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E8436B">
              <w:rPr>
                <w:rFonts w:ascii="Times New Roman" w:eastAsia="Times New Roman" w:hAnsi="Times New Roman" w:cs="Times New Roman"/>
                <w:color w:val="000000"/>
                <w:sz w:val="20"/>
                <w:szCs w:val="20"/>
                <w:lang w:eastAsia="hu-HU"/>
              </w:rPr>
              <w:t xml:space="preserve">          20 000 000 </w:t>
            </w:r>
          </w:p>
        </w:tc>
        <w:tc>
          <w:tcPr>
            <w:tcW w:w="1703" w:type="dxa"/>
            <w:tcBorders>
              <w:top w:val="nil"/>
              <w:left w:val="nil"/>
              <w:bottom w:val="single" w:sz="4" w:space="0" w:color="auto"/>
              <w:right w:val="single" w:sz="4" w:space="0" w:color="auto"/>
            </w:tcBorders>
            <w:shd w:val="clear" w:color="auto" w:fill="auto"/>
            <w:vAlign w:val="center"/>
            <w:hideMark/>
          </w:tcPr>
          <w:p w:rsidR="005256E8" w:rsidRPr="00E8436B"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E8436B">
              <w:rPr>
                <w:rFonts w:ascii="Times New Roman" w:eastAsia="Times New Roman" w:hAnsi="Times New Roman" w:cs="Times New Roman"/>
                <w:color w:val="000000"/>
                <w:sz w:val="20"/>
                <w:szCs w:val="20"/>
                <w:lang w:eastAsia="hu-HU"/>
              </w:rPr>
              <w:t>0</w:t>
            </w:r>
          </w:p>
        </w:tc>
        <w:tc>
          <w:tcPr>
            <w:tcW w:w="2507" w:type="dxa"/>
            <w:tcBorders>
              <w:top w:val="single" w:sz="4" w:space="0" w:color="auto"/>
              <w:left w:val="nil"/>
              <w:bottom w:val="single" w:sz="4" w:space="0" w:color="auto"/>
              <w:right w:val="single" w:sz="4" w:space="0" w:color="auto"/>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5256E8">
              <w:rPr>
                <w:rFonts w:ascii="Times New Roman" w:eastAsia="Times New Roman" w:hAnsi="Times New Roman" w:cs="Times New Roman"/>
                <w:color w:val="000000"/>
                <w:sz w:val="20"/>
                <w:szCs w:val="20"/>
                <w:lang w:eastAsia="hu-HU"/>
              </w:rPr>
              <w:t>Nagyhegyes 18.000.000 és Nádudvar 2.000.000</w:t>
            </w:r>
          </w:p>
        </w:tc>
      </w:tr>
      <w:tr w:rsidR="005256E8" w:rsidRPr="005256E8" w:rsidTr="005256E8">
        <w:trPr>
          <w:trHeight w:val="90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5256E8">
              <w:rPr>
                <w:rFonts w:ascii="Times New Roman" w:eastAsia="Times New Roman" w:hAnsi="Times New Roman" w:cs="Times New Roman"/>
                <w:color w:val="000000"/>
                <w:sz w:val="20"/>
                <w:szCs w:val="20"/>
                <w:lang w:eastAsia="hu-HU"/>
              </w:rPr>
              <w:t>4.</w:t>
            </w:r>
          </w:p>
        </w:tc>
        <w:tc>
          <w:tcPr>
            <w:tcW w:w="1820" w:type="dxa"/>
            <w:tcBorders>
              <w:top w:val="nil"/>
              <w:left w:val="nil"/>
              <w:bottom w:val="single" w:sz="4" w:space="0" w:color="auto"/>
              <w:right w:val="single" w:sz="4" w:space="0" w:color="auto"/>
            </w:tcBorders>
            <w:shd w:val="clear" w:color="auto" w:fill="auto"/>
            <w:vAlign w:val="center"/>
            <w:hideMark/>
          </w:tcPr>
          <w:p w:rsidR="005256E8" w:rsidRPr="00E8436B" w:rsidRDefault="005256E8" w:rsidP="005256E8">
            <w:pPr>
              <w:spacing w:after="0" w:line="240" w:lineRule="auto"/>
              <w:jc w:val="center"/>
              <w:rPr>
                <w:rFonts w:ascii="Times New Roman" w:eastAsia="Times New Roman" w:hAnsi="Times New Roman" w:cs="Times New Roman"/>
                <w:b/>
                <w:bCs/>
                <w:color w:val="000000"/>
                <w:sz w:val="20"/>
                <w:szCs w:val="20"/>
                <w:lang w:eastAsia="hu-HU"/>
              </w:rPr>
            </w:pPr>
            <w:r w:rsidRPr="00E8436B">
              <w:rPr>
                <w:rFonts w:ascii="Times New Roman" w:eastAsia="Times New Roman" w:hAnsi="Times New Roman" w:cs="Times New Roman"/>
                <w:b/>
                <w:bCs/>
                <w:color w:val="000000"/>
                <w:sz w:val="20"/>
                <w:szCs w:val="20"/>
                <w:lang w:eastAsia="hu-HU"/>
              </w:rPr>
              <w:t>Hajdúszovát</w:t>
            </w:r>
          </w:p>
        </w:tc>
        <w:tc>
          <w:tcPr>
            <w:tcW w:w="1871" w:type="dxa"/>
            <w:tcBorders>
              <w:top w:val="nil"/>
              <w:left w:val="nil"/>
              <w:bottom w:val="single" w:sz="4" w:space="0" w:color="auto"/>
              <w:right w:val="single" w:sz="4" w:space="0" w:color="auto"/>
            </w:tcBorders>
            <w:shd w:val="clear" w:color="auto" w:fill="auto"/>
            <w:vAlign w:val="center"/>
            <w:hideMark/>
          </w:tcPr>
          <w:p w:rsidR="005256E8" w:rsidRPr="00E8436B"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E8436B">
              <w:rPr>
                <w:rFonts w:ascii="Times New Roman" w:eastAsia="Times New Roman" w:hAnsi="Times New Roman" w:cs="Times New Roman"/>
                <w:color w:val="000000"/>
                <w:sz w:val="20"/>
                <w:szCs w:val="20"/>
                <w:lang w:eastAsia="hu-HU"/>
              </w:rPr>
              <w:t xml:space="preserve">Kamerarendszer és ifjúsági </w:t>
            </w:r>
            <w:proofErr w:type="gramStart"/>
            <w:r w:rsidRPr="00E8436B">
              <w:rPr>
                <w:rFonts w:ascii="Times New Roman" w:eastAsia="Times New Roman" w:hAnsi="Times New Roman" w:cs="Times New Roman"/>
                <w:color w:val="000000"/>
                <w:sz w:val="20"/>
                <w:szCs w:val="20"/>
                <w:lang w:eastAsia="hu-HU"/>
              </w:rPr>
              <w:t>funkciót</w:t>
            </w:r>
            <w:proofErr w:type="gramEnd"/>
            <w:r w:rsidRPr="00E8436B">
              <w:rPr>
                <w:rFonts w:ascii="Times New Roman" w:eastAsia="Times New Roman" w:hAnsi="Times New Roman" w:cs="Times New Roman"/>
                <w:color w:val="000000"/>
                <w:sz w:val="20"/>
                <w:szCs w:val="20"/>
                <w:lang w:eastAsia="hu-HU"/>
              </w:rPr>
              <w:t xml:space="preserve"> ellátó épület felújítás</w:t>
            </w:r>
          </w:p>
        </w:tc>
        <w:tc>
          <w:tcPr>
            <w:tcW w:w="1602" w:type="dxa"/>
            <w:tcBorders>
              <w:top w:val="nil"/>
              <w:left w:val="single" w:sz="4" w:space="0" w:color="auto"/>
              <w:bottom w:val="single" w:sz="4" w:space="0" w:color="auto"/>
              <w:right w:val="single" w:sz="4" w:space="0" w:color="auto"/>
            </w:tcBorders>
            <w:shd w:val="clear" w:color="auto" w:fill="auto"/>
            <w:vAlign w:val="center"/>
            <w:hideMark/>
          </w:tcPr>
          <w:p w:rsidR="005256E8" w:rsidRPr="00E8436B"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E8436B">
              <w:rPr>
                <w:rFonts w:ascii="Times New Roman" w:eastAsia="Times New Roman" w:hAnsi="Times New Roman" w:cs="Times New Roman"/>
                <w:color w:val="000000"/>
                <w:sz w:val="20"/>
                <w:szCs w:val="20"/>
                <w:lang w:eastAsia="hu-HU"/>
              </w:rPr>
              <w:t xml:space="preserve">          30 000 000 </w:t>
            </w:r>
          </w:p>
        </w:tc>
        <w:tc>
          <w:tcPr>
            <w:tcW w:w="1703" w:type="dxa"/>
            <w:tcBorders>
              <w:top w:val="nil"/>
              <w:left w:val="nil"/>
              <w:bottom w:val="single" w:sz="4" w:space="0" w:color="auto"/>
              <w:right w:val="single" w:sz="4" w:space="0" w:color="auto"/>
            </w:tcBorders>
            <w:shd w:val="clear" w:color="auto" w:fill="auto"/>
            <w:vAlign w:val="center"/>
            <w:hideMark/>
          </w:tcPr>
          <w:p w:rsidR="005256E8" w:rsidRPr="00E8436B"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E8436B">
              <w:rPr>
                <w:rFonts w:ascii="Times New Roman" w:eastAsia="Times New Roman" w:hAnsi="Times New Roman" w:cs="Times New Roman"/>
                <w:color w:val="000000"/>
                <w:sz w:val="20"/>
                <w:szCs w:val="20"/>
                <w:lang w:eastAsia="hu-HU"/>
              </w:rPr>
              <w:t xml:space="preserve">            2 236 377 </w:t>
            </w:r>
          </w:p>
        </w:tc>
        <w:tc>
          <w:tcPr>
            <w:tcW w:w="2507" w:type="dxa"/>
            <w:tcBorders>
              <w:top w:val="nil"/>
              <w:left w:val="nil"/>
              <w:bottom w:val="single" w:sz="4" w:space="0" w:color="auto"/>
              <w:right w:val="single" w:sz="4" w:space="0" w:color="auto"/>
            </w:tcBorders>
            <w:shd w:val="clear" w:color="auto" w:fill="auto"/>
            <w:vAlign w:val="center"/>
            <w:hideMark/>
          </w:tcPr>
          <w:p w:rsidR="005256E8" w:rsidRPr="005256E8" w:rsidRDefault="005256E8" w:rsidP="00E8436B">
            <w:pPr>
              <w:spacing w:after="0" w:line="240" w:lineRule="auto"/>
              <w:jc w:val="center"/>
              <w:rPr>
                <w:rFonts w:ascii="Times New Roman" w:eastAsia="Times New Roman" w:hAnsi="Times New Roman" w:cs="Times New Roman"/>
                <w:color w:val="000000"/>
                <w:sz w:val="20"/>
                <w:szCs w:val="20"/>
                <w:lang w:eastAsia="hu-HU"/>
              </w:rPr>
            </w:pPr>
            <w:r w:rsidRPr="005256E8">
              <w:rPr>
                <w:rFonts w:ascii="Times New Roman" w:eastAsia="Times New Roman" w:hAnsi="Times New Roman" w:cs="Times New Roman"/>
                <w:color w:val="000000"/>
                <w:sz w:val="20"/>
                <w:szCs w:val="20"/>
                <w:lang w:eastAsia="hu-HU"/>
              </w:rPr>
              <w:t xml:space="preserve">Kamerarendszer 15.000.000 + ifjúsági </w:t>
            </w:r>
            <w:proofErr w:type="gramStart"/>
            <w:r w:rsidRPr="005256E8">
              <w:rPr>
                <w:rFonts w:ascii="Times New Roman" w:eastAsia="Times New Roman" w:hAnsi="Times New Roman" w:cs="Times New Roman"/>
                <w:color w:val="000000"/>
                <w:sz w:val="20"/>
                <w:szCs w:val="20"/>
                <w:lang w:eastAsia="hu-HU"/>
              </w:rPr>
              <w:t>funkc</w:t>
            </w:r>
            <w:r w:rsidR="00E8436B">
              <w:rPr>
                <w:rFonts w:ascii="Times New Roman" w:eastAsia="Times New Roman" w:hAnsi="Times New Roman" w:cs="Times New Roman"/>
                <w:color w:val="000000"/>
                <w:sz w:val="20"/>
                <w:szCs w:val="20"/>
                <w:lang w:eastAsia="hu-HU"/>
              </w:rPr>
              <w:t>iót</w:t>
            </w:r>
            <w:proofErr w:type="gramEnd"/>
            <w:r w:rsidR="00E8436B">
              <w:rPr>
                <w:rFonts w:ascii="Times New Roman" w:eastAsia="Times New Roman" w:hAnsi="Times New Roman" w:cs="Times New Roman"/>
                <w:color w:val="000000"/>
                <w:sz w:val="20"/>
                <w:szCs w:val="20"/>
                <w:lang w:eastAsia="hu-HU"/>
              </w:rPr>
              <w:t xml:space="preserve"> ellátó </w:t>
            </w:r>
            <w:r w:rsidRPr="005256E8">
              <w:rPr>
                <w:rFonts w:ascii="Times New Roman" w:eastAsia="Times New Roman" w:hAnsi="Times New Roman" w:cs="Times New Roman"/>
                <w:color w:val="000000"/>
                <w:sz w:val="20"/>
                <w:szCs w:val="20"/>
                <w:lang w:eastAsia="hu-HU"/>
              </w:rPr>
              <w:t>épület 17.236.377</w:t>
            </w:r>
          </w:p>
        </w:tc>
      </w:tr>
      <w:tr w:rsidR="005256E8" w:rsidRPr="005256E8" w:rsidTr="005256E8">
        <w:trPr>
          <w:trHeight w:val="42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5256E8">
              <w:rPr>
                <w:rFonts w:ascii="Times New Roman" w:eastAsia="Times New Roman" w:hAnsi="Times New Roman" w:cs="Times New Roman"/>
                <w:color w:val="000000"/>
                <w:sz w:val="20"/>
                <w:szCs w:val="20"/>
                <w:lang w:eastAsia="hu-HU"/>
              </w:rPr>
              <w:t>5.</w:t>
            </w:r>
          </w:p>
        </w:tc>
        <w:tc>
          <w:tcPr>
            <w:tcW w:w="1820" w:type="dxa"/>
            <w:tcBorders>
              <w:top w:val="nil"/>
              <w:left w:val="nil"/>
              <w:bottom w:val="nil"/>
              <w:right w:val="single" w:sz="4" w:space="0" w:color="auto"/>
            </w:tcBorders>
            <w:shd w:val="clear" w:color="auto" w:fill="auto"/>
            <w:vAlign w:val="center"/>
            <w:hideMark/>
          </w:tcPr>
          <w:p w:rsidR="005256E8" w:rsidRPr="00E8436B" w:rsidRDefault="005256E8" w:rsidP="005256E8">
            <w:pPr>
              <w:spacing w:after="0" w:line="240" w:lineRule="auto"/>
              <w:jc w:val="center"/>
              <w:rPr>
                <w:rFonts w:ascii="Times New Roman" w:eastAsia="Times New Roman" w:hAnsi="Times New Roman" w:cs="Times New Roman"/>
                <w:b/>
                <w:bCs/>
                <w:color w:val="000000"/>
                <w:sz w:val="20"/>
                <w:szCs w:val="20"/>
                <w:lang w:eastAsia="hu-HU"/>
              </w:rPr>
            </w:pPr>
            <w:r w:rsidRPr="00E8436B">
              <w:rPr>
                <w:rFonts w:ascii="Times New Roman" w:eastAsia="Times New Roman" w:hAnsi="Times New Roman" w:cs="Times New Roman"/>
                <w:b/>
                <w:bCs/>
                <w:color w:val="000000"/>
                <w:sz w:val="20"/>
                <w:szCs w:val="20"/>
                <w:lang w:eastAsia="hu-HU"/>
              </w:rPr>
              <w:t>Hajdúszoboszló</w:t>
            </w:r>
          </w:p>
        </w:tc>
        <w:tc>
          <w:tcPr>
            <w:tcW w:w="1871" w:type="dxa"/>
            <w:tcBorders>
              <w:top w:val="nil"/>
              <w:left w:val="nil"/>
              <w:bottom w:val="nil"/>
              <w:right w:val="single" w:sz="4" w:space="0" w:color="auto"/>
            </w:tcBorders>
            <w:shd w:val="clear" w:color="auto" w:fill="auto"/>
            <w:vAlign w:val="center"/>
            <w:hideMark/>
          </w:tcPr>
          <w:p w:rsidR="005256E8" w:rsidRPr="00E8436B"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E8436B">
              <w:rPr>
                <w:rFonts w:ascii="Times New Roman" w:eastAsia="Times New Roman" w:hAnsi="Times New Roman" w:cs="Times New Roman"/>
                <w:color w:val="000000"/>
                <w:sz w:val="20"/>
                <w:szCs w:val="20"/>
                <w:lang w:eastAsia="hu-HU"/>
              </w:rPr>
              <w:t>Egészségcentrum eszközbeszerzés I. ütem</w:t>
            </w:r>
          </w:p>
        </w:tc>
        <w:tc>
          <w:tcPr>
            <w:tcW w:w="1602" w:type="dxa"/>
            <w:tcBorders>
              <w:top w:val="nil"/>
              <w:left w:val="single" w:sz="4" w:space="0" w:color="auto"/>
              <w:bottom w:val="single" w:sz="4" w:space="0" w:color="auto"/>
              <w:right w:val="single" w:sz="4" w:space="0" w:color="auto"/>
            </w:tcBorders>
            <w:shd w:val="clear" w:color="auto" w:fill="auto"/>
            <w:vAlign w:val="center"/>
            <w:hideMark/>
          </w:tcPr>
          <w:p w:rsidR="005256E8" w:rsidRPr="00E8436B"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E8436B">
              <w:rPr>
                <w:rFonts w:ascii="Times New Roman" w:eastAsia="Times New Roman" w:hAnsi="Times New Roman" w:cs="Times New Roman"/>
                <w:color w:val="000000"/>
                <w:sz w:val="20"/>
                <w:szCs w:val="20"/>
                <w:lang w:eastAsia="hu-HU"/>
              </w:rPr>
              <w:t xml:space="preserve">          90 000 000 </w:t>
            </w:r>
          </w:p>
        </w:tc>
        <w:tc>
          <w:tcPr>
            <w:tcW w:w="1703" w:type="dxa"/>
            <w:tcBorders>
              <w:top w:val="nil"/>
              <w:left w:val="nil"/>
              <w:bottom w:val="single" w:sz="4" w:space="0" w:color="auto"/>
              <w:right w:val="single" w:sz="4" w:space="0" w:color="auto"/>
            </w:tcBorders>
            <w:shd w:val="clear" w:color="auto" w:fill="auto"/>
            <w:vAlign w:val="center"/>
            <w:hideMark/>
          </w:tcPr>
          <w:p w:rsidR="005256E8" w:rsidRPr="00E8436B"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E8436B">
              <w:rPr>
                <w:rFonts w:ascii="Times New Roman" w:eastAsia="Times New Roman" w:hAnsi="Times New Roman" w:cs="Times New Roman"/>
                <w:color w:val="000000"/>
                <w:sz w:val="20"/>
                <w:szCs w:val="20"/>
                <w:lang w:eastAsia="hu-HU"/>
              </w:rPr>
              <w:t>0</w:t>
            </w:r>
          </w:p>
        </w:tc>
        <w:tc>
          <w:tcPr>
            <w:tcW w:w="2507" w:type="dxa"/>
            <w:tcBorders>
              <w:top w:val="nil"/>
              <w:left w:val="nil"/>
              <w:bottom w:val="nil"/>
              <w:right w:val="nil"/>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color w:val="000000"/>
                <w:sz w:val="20"/>
                <w:szCs w:val="20"/>
                <w:lang w:eastAsia="hu-HU"/>
              </w:rPr>
            </w:pPr>
          </w:p>
        </w:tc>
      </w:tr>
      <w:tr w:rsidR="005256E8" w:rsidRPr="005256E8" w:rsidTr="005256E8">
        <w:trPr>
          <w:trHeight w:val="90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5256E8" w:rsidRPr="005256E8" w:rsidRDefault="005256E8" w:rsidP="005256E8">
            <w:pPr>
              <w:spacing w:after="0" w:line="240" w:lineRule="auto"/>
              <w:jc w:val="center"/>
              <w:rPr>
                <w:rFonts w:ascii="Calibri" w:eastAsia="Times New Roman" w:hAnsi="Calibri" w:cs="Calibri"/>
                <w:color w:val="000000"/>
                <w:sz w:val="20"/>
                <w:szCs w:val="20"/>
                <w:lang w:eastAsia="hu-HU"/>
              </w:rPr>
            </w:pPr>
            <w:r w:rsidRPr="005256E8">
              <w:rPr>
                <w:rFonts w:ascii="Calibri" w:eastAsia="Times New Roman" w:hAnsi="Calibri" w:cs="Calibri"/>
                <w:color w:val="000000"/>
                <w:sz w:val="20"/>
                <w:szCs w:val="20"/>
                <w:lang w:eastAsia="hu-HU"/>
              </w:rPr>
              <w:t> </w:t>
            </w:r>
          </w:p>
        </w:tc>
        <w:tc>
          <w:tcPr>
            <w:tcW w:w="1820" w:type="dxa"/>
            <w:tcBorders>
              <w:top w:val="single" w:sz="4" w:space="0" w:color="auto"/>
              <w:left w:val="nil"/>
              <w:bottom w:val="single" w:sz="4" w:space="0" w:color="auto"/>
              <w:right w:val="single" w:sz="4" w:space="0" w:color="auto"/>
            </w:tcBorders>
            <w:shd w:val="clear" w:color="000000" w:fill="F8CBAD"/>
            <w:vAlign w:val="center"/>
            <w:hideMark/>
          </w:tcPr>
          <w:p w:rsidR="005256E8" w:rsidRPr="00E8436B" w:rsidRDefault="005256E8" w:rsidP="005256E8">
            <w:pPr>
              <w:spacing w:after="0" w:line="240" w:lineRule="auto"/>
              <w:jc w:val="center"/>
              <w:rPr>
                <w:rFonts w:ascii="Times New Roman" w:eastAsia="Times New Roman" w:hAnsi="Times New Roman" w:cs="Times New Roman"/>
                <w:b/>
                <w:bCs/>
                <w:color w:val="000000"/>
                <w:sz w:val="20"/>
                <w:szCs w:val="20"/>
                <w:lang w:eastAsia="hu-HU"/>
              </w:rPr>
            </w:pPr>
            <w:r w:rsidRPr="00E8436B">
              <w:rPr>
                <w:rFonts w:ascii="Times New Roman" w:eastAsia="Times New Roman" w:hAnsi="Times New Roman" w:cs="Times New Roman"/>
                <w:b/>
                <w:bCs/>
                <w:color w:val="000000"/>
                <w:sz w:val="20"/>
                <w:szCs w:val="20"/>
                <w:lang w:eastAsia="hu-HU"/>
              </w:rPr>
              <w:t>1. ütem</w:t>
            </w:r>
          </w:p>
        </w:tc>
        <w:tc>
          <w:tcPr>
            <w:tcW w:w="1871" w:type="dxa"/>
            <w:tcBorders>
              <w:top w:val="single" w:sz="4" w:space="0" w:color="auto"/>
              <w:left w:val="nil"/>
              <w:bottom w:val="single" w:sz="4" w:space="0" w:color="auto"/>
              <w:right w:val="single" w:sz="4" w:space="0" w:color="auto"/>
            </w:tcBorders>
            <w:shd w:val="clear" w:color="000000" w:fill="F8CBAD"/>
            <w:vAlign w:val="center"/>
            <w:hideMark/>
          </w:tcPr>
          <w:p w:rsidR="005256E8" w:rsidRPr="00E8436B" w:rsidRDefault="005256E8" w:rsidP="005256E8">
            <w:pPr>
              <w:spacing w:after="0" w:line="240" w:lineRule="auto"/>
              <w:jc w:val="center"/>
              <w:rPr>
                <w:rFonts w:ascii="Times New Roman" w:eastAsia="Times New Roman" w:hAnsi="Times New Roman" w:cs="Times New Roman"/>
                <w:b/>
                <w:bCs/>
                <w:color w:val="000000"/>
                <w:sz w:val="20"/>
                <w:szCs w:val="20"/>
                <w:lang w:eastAsia="hu-HU"/>
              </w:rPr>
            </w:pPr>
            <w:r w:rsidRPr="00E8436B">
              <w:rPr>
                <w:rFonts w:ascii="Times New Roman" w:eastAsia="Times New Roman" w:hAnsi="Times New Roman" w:cs="Times New Roman"/>
                <w:b/>
                <w:bCs/>
                <w:color w:val="000000"/>
                <w:sz w:val="20"/>
                <w:szCs w:val="20"/>
                <w:lang w:eastAsia="hu-HU"/>
              </w:rPr>
              <w:t>Összesen</w:t>
            </w:r>
          </w:p>
        </w:tc>
        <w:tc>
          <w:tcPr>
            <w:tcW w:w="1602" w:type="dxa"/>
            <w:tcBorders>
              <w:top w:val="nil"/>
              <w:left w:val="single" w:sz="4" w:space="0" w:color="auto"/>
              <w:bottom w:val="single" w:sz="4" w:space="0" w:color="auto"/>
              <w:right w:val="single" w:sz="4" w:space="0" w:color="auto"/>
            </w:tcBorders>
            <w:shd w:val="clear" w:color="000000" w:fill="F8CBAD"/>
            <w:vAlign w:val="center"/>
            <w:hideMark/>
          </w:tcPr>
          <w:p w:rsidR="005256E8" w:rsidRPr="00E8436B" w:rsidRDefault="005256E8" w:rsidP="005256E8">
            <w:pPr>
              <w:spacing w:after="0" w:line="240" w:lineRule="auto"/>
              <w:jc w:val="center"/>
              <w:rPr>
                <w:rFonts w:ascii="Times New Roman" w:eastAsia="Times New Roman" w:hAnsi="Times New Roman" w:cs="Times New Roman"/>
                <w:b/>
                <w:bCs/>
                <w:color w:val="000000"/>
                <w:sz w:val="20"/>
                <w:szCs w:val="20"/>
                <w:lang w:eastAsia="hu-HU"/>
              </w:rPr>
            </w:pPr>
            <w:r w:rsidRPr="00E8436B">
              <w:rPr>
                <w:rFonts w:ascii="Times New Roman" w:eastAsia="Times New Roman" w:hAnsi="Times New Roman" w:cs="Times New Roman"/>
                <w:b/>
                <w:bCs/>
                <w:color w:val="000000"/>
                <w:sz w:val="20"/>
                <w:szCs w:val="20"/>
                <w:lang w:eastAsia="hu-HU"/>
              </w:rPr>
              <w:t xml:space="preserve">     250 000 000 </w:t>
            </w:r>
          </w:p>
        </w:tc>
        <w:tc>
          <w:tcPr>
            <w:tcW w:w="1703" w:type="dxa"/>
            <w:tcBorders>
              <w:top w:val="nil"/>
              <w:left w:val="nil"/>
              <w:bottom w:val="single" w:sz="4" w:space="0" w:color="auto"/>
              <w:right w:val="single" w:sz="4" w:space="0" w:color="auto"/>
            </w:tcBorders>
            <w:shd w:val="clear" w:color="000000" w:fill="F8CBAD"/>
            <w:vAlign w:val="center"/>
            <w:hideMark/>
          </w:tcPr>
          <w:p w:rsidR="005256E8" w:rsidRPr="00E8436B" w:rsidRDefault="005256E8" w:rsidP="005256E8">
            <w:pPr>
              <w:spacing w:after="0" w:line="240" w:lineRule="auto"/>
              <w:jc w:val="center"/>
              <w:rPr>
                <w:rFonts w:ascii="Times New Roman" w:eastAsia="Times New Roman" w:hAnsi="Times New Roman" w:cs="Times New Roman"/>
                <w:b/>
                <w:bCs/>
                <w:color w:val="000000"/>
                <w:sz w:val="20"/>
                <w:szCs w:val="20"/>
                <w:lang w:eastAsia="hu-HU"/>
              </w:rPr>
            </w:pPr>
            <w:r w:rsidRPr="00E8436B">
              <w:rPr>
                <w:rFonts w:ascii="Times New Roman" w:eastAsia="Times New Roman" w:hAnsi="Times New Roman" w:cs="Times New Roman"/>
                <w:b/>
                <w:bCs/>
                <w:color w:val="000000"/>
                <w:sz w:val="20"/>
                <w:szCs w:val="20"/>
                <w:lang w:eastAsia="hu-HU"/>
              </w:rPr>
              <w:t xml:space="preserve">       52 236 377 </w:t>
            </w:r>
          </w:p>
        </w:tc>
        <w:tc>
          <w:tcPr>
            <w:tcW w:w="2507" w:type="dxa"/>
            <w:tcBorders>
              <w:top w:val="nil"/>
              <w:left w:val="nil"/>
              <w:bottom w:val="nil"/>
              <w:right w:val="nil"/>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b/>
                <w:bCs/>
                <w:color w:val="000000"/>
                <w:sz w:val="20"/>
                <w:szCs w:val="20"/>
                <w:lang w:eastAsia="hu-HU"/>
              </w:rPr>
            </w:pPr>
          </w:p>
        </w:tc>
      </w:tr>
      <w:tr w:rsidR="005256E8" w:rsidRPr="005256E8" w:rsidTr="005256E8">
        <w:trPr>
          <w:trHeight w:val="570"/>
        </w:trPr>
        <w:tc>
          <w:tcPr>
            <w:tcW w:w="420" w:type="dxa"/>
            <w:tcBorders>
              <w:top w:val="nil"/>
              <w:left w:val="nil"/>
              <w:bottom w:val="nil"/>
              <w:right w:val="nil"/>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sz w:val="20"/>
                <w:szCs w:val="20"/>
                <w:lang w:eastAsia="hu-HU"/>
              </w:rPr>
            </w:pPr>
          </w:p>
        </w:tc>
        <w:tc>
          <w:tcPr>
            <w:tcW w:w="1820" w:type="dxa"/>
            <w:tcBorders>
              <w:top w:val="nil"/>
              <w:left w:val="nil"/>
              <w:bottom w:val="nil"/>
              <w:right w:val="nil"/>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sz w:val="20"/>
                <w:szCs w:val="20"/>
                <w:lang w:eastAsia="hu-HU"/>
              </w:rPr>
            </w:pPr>
          </w:p>
        </w:tc>
        <w:tc>
          <w:tcPr>
            <w:tcW w:w="1871" w:type="dxa"/>
            <w:tcBorders>
              <w:top w:val="nil"/>
              <w:left w:val="nil"/>
              <w:bottom w:val="nil"/>
              <w:right w:val="nil"/>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sz w:val="20"/>
                <w:szCs w:val="20"/>
                <w:lang w:eastAsia="hu-HU"/>
              </w:rPr>
            </w:pPr>
          </w:p>
        </w:tc>
        <w:tc>
          <w:tcPr>
            <w:tcW w:w="1602" w:type="dxa"/>
            <w:tcBorders>
              <w:top w:val="nil"/>
              <w:left w:val="single" w:sz="4" w:space="0" w:color="auto"/>
              <w:bottom w:val="single" w:sz="4" w:space="0" w:color="auto"/>
              <w:right w:val="single" w:sz="4" w:space="0" w:color="auto"/>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b/>
                <w:bCs/>
                <w:color w:val="000000"/>
                <w:sz w:val="20"/>
                <w:szCs w:val="20"/>
                <w:lang w:eastAsia="hu-HU"/>
              </w:rPr>
            </w:pPr>
            <w:r w:rsidRPr="005256E8">
              <w:rPr>
                <w:rFonts w:ascii="Times New Roman" w:eastAsia="Times New Roman" w:hAnsi="Times New Roman" w:cs="Times New Roman"/>
                <w:b/>
                <w:bCs/>
                <w:color w:val="000000"/>
                <w:sz w:val="20"/>
                <w:szCs w:val="20"/>
                <w:lang w:eastAsia="hu-HU"/>
              </w:rPr>
              <w:t> </w:t>
            </w:r>
          </w:p>
        </w:tc>
        <w:tc>
          <w:tcPr>
            <w:tcW w:w="1703" w:type="dxa"/>
            <w:tcBorders>
              <w:top w:val="nil"/>
              <w:left w:val="nil"/>
              <w:bottom w:val="nil"/>
              <w:right w:val="nil"/>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b/>
                <w:bCs/>
                <w:color w:val="000000"/>
                <w:sz w:val="20"/>
                <w:szCs w:val="20"/>
                <w:lang w:eastAsia="hu-HU"/>
              </w:rPr>
            </w:pPr>
          </w:p>
        </w:tc>
        <w:tc>
          <w:tcPr>
            <w:tcW w:w="2507" w:type="dxa"/>
            <w:tcBorders>
              <w:top w:val="nil"/>
              <w:left w:val="nil"/>
              <w:bottom w:val="nil"/>
              <w:right w:val="nil"/>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sz w:val="20"/>
                <w:szCs w:val="20"/>
                <w:lang w:eastAsia="hu-HU"/>
              </w:rPr>
            </w:pPr>
          </w:p>
        </w:tc>
      </w:tr>
      <w:tr w:rsidR="005256E8" w:rsidRPr="005256E8" w:rsidTr="005256E8">
        <w:trPr>
          <w:trHeight w:val="900"/>
        </w:trPr>
        <w:tc>
          <w:tcPr>
            <w:tcW w:w="420" w:type="dxa"/>
            <w:tcBorders>
              <w:top w:val="single" w:sz="4" w:space="0" w:color="auto"/>
              <w:left w:val="single" w:sz="4" w:space="0" w:color="auto"/>
              <w:bottom w:val="nil"/>
              <w:right w:val="single" w:sz="4" w:space="0" w:color="auto"/>
            </w:tcBorders>
            <w:shd w:val="clear" w:color="auto" w:fill="auto"/>
            <w:vAlign w:val="center"/>
            <w:hideMark/>
          </w:tcPr>
          <w:p w:rsidR="005256E8" w:rsidRPr="005256E8" w:rsidRDefault="005256E8" w:rsidP="005256E8">
            <w:pPr>
              <w:spacing w:after="0" w:line="240" w:lineRule="auto"/>
              <w:jc w:val="center"/>
              <w:rPr>
                <w:rFonts w:ascii="Calibri" w:eastAsia="Times New Roman" w:hAnsi="Calibri" w:cs="Calibri"/>
                <w:color w:val="000000"/>
                <w:sz w:val="20"/>
                <w:szCs w:val="20"/>
                <w:lang w:eastAsia="hu-HU"/>
              </w:rPr>
            </w:pPr>
            <w:r w:rsidRPr="005256E8">
              <w:rPr>
                <w:rFonts w:ascii="Calibri" w:eastAsia="Times New Roman" w:hAnsi="Calibri" w:cs="Calibri"/>
                <w:color w:val="000000"/>
                <w:sz w:val="20"/>
                <w:szCs w:val="20"/>
                <w:lang w:eastAsia="hu-HU"/>
              </w:rPr>
              <w:t> </w:t>
            </w:r>
          </w:p>
        </w:tc>
        <w:tc>
          <w:tcPr>
            <w:tcW w:w="1820" w:type="dxa"/>
            <w:tcBorders>
              <w:top w:val="single" w:sz="8" w:space="0" w:color="auto"/>
              <w:left w:val="nil"/>
              <w:bottom w:val="single" w:sz="8" w:space="0" w:color="auto"/>
              <w:right w:val="single" w:sz="4" w:space="0" w:color="auto"/>
            </w:tcBorders>
            <w:shd w:val="clear" w:color="000000" w:fill="A9D08E"/>
            <w:vAlign w:val="center"/>
            <w:hideMark/>
          </w:tcPr>
          <w:p w:rsidR="005256E8" w:rsidRPr="005256E8" w:rsidRDefault="005256E8" w:rsidP="005256E8">
            <w:pPr>
              <w:spacing w:after="0" w:line="240" w:lineRule="auto"/>
              <w:jc w:val="center"/>
              <w:rPr>
                <w:rFonts w:ascii="Times New Roman" w:eastAsia="Times New Roman" w:hAnsi="Times New Roman" w:cs="Times New Roman"/>
                <w:b/>
                <w:bCs/>
                <w:color w:val="000000"/>
                <w:sz w:val="20"/>
                <w:szCs w:val="20"/>
                <w:lang w:eastAsia="hu-HU"/>
              </w:rPr>
            </w:pPr>
            <w:r w:rsidRPr="005256E8">
              <w:rPr>
                <w:rFonts w:ascii="Times New Roman" w:eastAsia="Times New Roman" w:hAnsi="Times New Roman" w:cs="Times New Roman"/>
                <w:b/>
                <w:bCs/>
                <w:color w:val="000000"/>
                <w:sz w:val="20"/>
                <w:szCs w:val="20"/>
                <w:lang w:eastAsia="hu-HU"/>
              </w:rPr>
              <w:t>2. ütem</w:t>
            </w:r>
          </w:p>
        </w:tc>
        <w:tc>
          <w:tcPr>
            <w:tcW w:w="1871" w:type="dxa"/>
            <w:tcBorders>
              <w:top w:val="single" w:sz="8" w:space="0" w:color="auto"/>
              <w:left w:val="nil"/>
              <w:bottom w:val="single" w:sz="8" w:space="0" w:color="auto"/>
              <w:right w:val="single" w:sz="4" w:space="0" w:color="auto"/>
            </w:tcBorders>
            <w:shd w:val="clear" w:color="000000" w:fill="A9D08E"/>
            <w:vAlign w:val="center"/>
            <w:hideMark/>
          </w:tcPr>
          <w:p w:rsidR="005256E8" w:rsidRPr="005256E8" w:rsidRDefault="005256E8" w:rsidP="005256E8">
            <w:pPr>
              <w:spacing w:after="0" w:line="240" w:lineRule="auto"/>
              <w:jc w:val="center"/>
              <w:rPr>
                <w:rFonts w:ascii="Times New Roman" w:eastAsia="Times New Roman" w:hAnsi="Times New Roman" w:cs="Times New Roman"/>
                <w:b/>
                <w:bCs/>
                <w:color w:val="000000"/>
                <w:sz w:val="20"/>
                <w:szCs w:val="20"/>
                <w:lang w:eastAsia="hu-HU"/>
              </w:rPr>
            </w:pPr>
            <w:r w:rsidRPr="005256E8">
              <w:rPr>
                <w:rFonts w:ascii="Times New Roman" w:eastAsia="Times New Roman" w:hAnsi="Times New Roman" w:cs="Times New Roman"/>
                <w:b/>
                <w:bCs/>
                <w:color w:val="000000"/>
                <w:sz w:val="20"/>
                <w:szCs w:val="20"/>
                <w:lang w:eastAsia="hu-HU"/>
              </w:rPr>
              <w:t>Tevékenység</w:t>
            </w:r>
          </w:p>
        </w:tc>
        <w:tc>
          <w:tcPr>
            <w:tcW w:w="1602" w:type="dxa"/>
            <w:tcBorders>
              <w:top w:val="nil"/>
              <w:left w:val="single" w:sz="4" w:space="0" w:color="auto"/>
              <w:bottom w:val="single" w:sz="4" w:space="0" w:color="auto"/>
              <w:right w:val="single" w:sz="4" w:space="0" w:color="auto"/>
            </w:tcBorders>
            <w:shd w:val="clear" w:color="000000" w:fill="A9D08E"/>
            <w:vAlign w:val="center"/>
            <w:hideMark/>
          </w:tcPr>
          <w:p w:rsidR="005256E8" w:rsidRPr="005256E8" w:rsidRDefault="005256E8" w:rsidP="005256E8">
            <w:pPr>
              <w:spacing w:after="0" w:line="240" w:lineRule="auto"/>
              <w:jc w:val="center"/>
              <w:rPr>
                <w:rFonts w:ascii="Times New Roman" w:eastAsia="Times New Roman" w:hAnsi="Times New Roman" w:cs="Times New Roman"/>
                <w:b/>
                <w:bCs/>
                <w:color w:val="000000"/>
                <w:sz w:val="20"/>
                <w:szCs w:val="20"/>
                <w:lang w:eastAsia="hu-HU"/>
              </w:rPr>
            </w:pPr>
            <w:r w:rsidRPr="005256E8">
              <w:rPr>
                <w:rFonts w:ascii="Times New Roman" w:eastAsia="Times New Roman" w:hAnsi="Times New Roman" w:cs="Times New Roman"/>
                <w:b/>
                <w:bCs/>
                <w:color w:val="000000"/>
                <w:sz w:val="20"/>
                <w:szCs w:val="20"/>
                <w:lang w:eastAsia="hu-HU"/>
              </w:rPr>
              <w:t xml:space="preserve">Igényelt támogatás </w:t>
            </w:r>
          </w:p>
        </w:tc>
        <w:tc>
          <w:tcPr>
            <w:tcW w:w="1703" w:type="dxa"/>
            <w:tcBorders>
              <w:top w:val="single" w:sz="4" w:space="0" w:color="auto"/>
              <w:left w:val="nil"/>
              <w:bottom w:val="single" w:sz="4" w:space="0" w:color="auto"/>
              <w:right w:val="single" w:sz="4" w:space="0" w:color="auto"/>
            </w:tcBorders>
            <w:shd w:val="clear" w:color="000000" w:fill="A9D08E"/>
            <w:vAlign w:val="center"/>
            <w:hideMark/>
          </w:tcPr>
          <w:p w:rsidR="005256E8" w:rsidRPr="005256E8" w:rsidRDefault="005256E8" w:rsidP="005256E8">
            <w:pPr>
              <w:spacing w:after="0" w:line="240" w:lineRule="auto"/>
              <w:jc w:val="center"/>
              <w:rPr>
                <w:rFonts w:ascii="Times New Roman" w:eastAsia="Times New Roman" w:hAnsi="Times New Roman" w:cs="Times New Roman"/>
                <w:b/>
                <w:bCs/>
                <w:color w:val="000000"/>
                <w:sz w:val="20"/>
                <w:szCs w:val="20"/>
                <w:lang w:eastAsia="hu-HU"/>
              </w:rPr>
            </w:pPr>
            <w:r w:rsidRPr="005256E8">
              <w:rPr>
                <w:rFonts w:ascii="Times New Roman" w:eastAsia="Times New Roman" w:hAnsi="Times New Roman" w:cs="Times New Roman"/>
                <w:b/>
                <w:bCs/>
                <w:color w:val="000000"/>
                <w:sz w:val="20"/>
                <w:szCs w:val="20"/>
                <w:lang w:eastAsia="hu-HU"/>
              </w:rPr>
              <w:t>Saját forrás</w:t>
            </w:r>
          </w:p>
        </w:tc>
        <w:tc>
          <w:tcPr>
            <w:tcW w:w="2507" w:type="dxa"/>
            <w:tcBorders>
              <w:top w:val="nil"/>
              <w:left w:val="nil"/>
              <w:bottom w:val="nil"/>
              <w:right w:val="nil"/>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b/>
                <w:bCs/>
                <w:color w:val="000000"/>
                <w:sz w:val="20"/>
                <w:szCs w:val="20"/>
                <w:lang w:eastAsia="hu-HU"/>
              </w:rPr>
            </w:pPr>
          </w:p>
        </w:tc>
      </w:tr>
      <w:tr w:rsidR="005256E8" w:rsidRPr="005256E8" w:rsidTr="005256E8">
        <w:trPr>
          <w:trHeight w:val="585"/>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5256E8">
              <w:rPr>
                <w:rFonts w:ascii="Times New Roman" w:eastAsia="Times New Roman" w:hAnsi="Times New Roman" w:cs="Times New Roman"/>
                <w:color w:val="000000"/>
                <w:sz w:val="20"/>
                <w:szCs w:val="20"/>
                <w:lang w:eastAsia="hu-HU"/>
              </w:rPr>
              <w:t>1.</w:t>
            </w:r>
          </w:p>
        </w:tc>
        <w:tc>
          <w:tcPr>
            <w:tcW w:w="1820" w:type="dxa"/>
            <w:tcBorders>
              <w:top w:val="nil"/>
              <w:left w:val="nil"/>
              <w:bottom w:val="single" w:sz="4" w:space="0" w:color="auto"/>
              <w:right w:val="single" w:sz="4" w:space="0" w:color="auto"/>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b/>
                <w:bCs/>
                <w:color w:val="000000"/>
                <w:sz w:val="20"/>
                <w:szCs w:val="20"/>
                <w:lang w:eastAsia="hu-HU"/>
              </w:rPr>
            </w:pPr>
            <w:r w:rsidRPr="005256E8">
              <w:rPr>
                <w:rFonts w:ascii="Times New Roman" w:eastAsia="Times New Roman" w:hAnsi="Times New Roman" w:cs="Times New Roman"/>
                <w:b/>
                <w:bCs/>
                <w:color w:val="000000"/>
                <w:sz w:val="20"/>
                <w:szCs w:val="20"/>
                <w:lang w:eastAsia="hu-HU"/>
              </w:rPr>
              <w:t>Hajdúszoboszló</w:t>
            </w:r>
          </w:p>
        </w:tc>
        <w:tc>
          <w:tcPr>
            <w:tcW w:w="1871" w:type="dxa"/>
            <w:tcBorders>
              <w:top w:val="nil"/>
              <w:left w:val="nil"/>
              <w:bottom w:val="single" w:sz="4" w:space="0" w:color="auto"/>
              <w:right w:val="single" w:sz="4" w:space="0" w:color="auto"/>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5256E8">
              <w:rPr>
                <w:rFonts w:ascii="Times New Roman" w:eastAsia="Times New Roman" w:hAnsi="Times New Roman" w:cs="Times New Roman"/>
                <w:color w:val="000000"/>
                <w:sz w:val="20"/>
                <w:szCs w:val="20"/>
                <w:lang w:eastAsia="hu-HU"/>
              </w:rPr>
              <w:t>Egészségcentrum eszközbeszerzés II. ütem</w:t>
            </w:r>
          </w:p>
        </w:tc>
        <w:tc>
          <w:tcPr>
            <w:tcW w:w="1602" w:type="dxa"/>
            <w:tcBorders>
              <w:top w:val="nil"/>
              <w:left w:val="single" w:sz="4" w:space="0" w:color="auto"/>
              <w:bottom w:val="single" w:sz="4" w:space="0" w:color="auto"/>
              <w:right w:val="single" w:sz="4" w:space="0" w:color="auto"/>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5256E8">
              <w:rPr>
                <w:rFonts w:ascii="Times New Roman" w:eastAsia="Times New Roman" w:hAnsi="Times New Roman" w:cs="Times New Roman"/>
                <w:color w:val="000000"/>
                <w:sz w:val="20"/>
                <w:szCs w:val="20"/>
                <w:lang w:eastAsia="hu-HU"/>
              </w:rPr>
              <w:t xml:space="preserve">        100 000 000 </w:t>
            </w:r>
          </w:p>
        </w:tc>
        <w:tc>
          <w:tcPr>
            <w:tcW w:w="1703" w:type="dxa"/>
            <w:tcBorders>
              <w:top w:val="nil"/>
              <w:left w:val="nil"/>
              <w:bottom w:val="single" w:sz="4" w:space="0" w:color="auto"/>
              <w:right w:val="single" w:sz="4" w:space="0" w:color="auto"/>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5256E8">
              <w:rPr>
                <w:rFonts w:ascii="Times New Roman" w:eastAsia="Times New Roman" w:hAnsi="Times New Roman" w:cs="Times New Roman"/>
                <w:color w:val="000000"/>
                <w:sz w:val="20"/>
                <w:szCs w:val="20"/>
                <w:lang w:eastAsia="hu-HU"/>
              </w:rPr>
              <w:t>0</w:t>
            </w:r>
          </w:p>
        </w:tc>
        <w:tc>
          <w:tcPr>
            <w:tcW w:w="2507" w:type="dxa"/>
            <w:tcBorders>
              <w:top w:val="nil"/>
              <w:left w:val="nil"/>
              <w:bottom w:val="nil"/>
              <w:right w:val="nil"/>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color w:val="000000"/>
                <w:sz w:val="20"/>
                <w:szCs w:val="20"/>
                <w:lang w:eastAsia="hu-HU"/>
              </w:rPr>
            </w:pPr>
          </w:p>
        </w:tc>
      </w:tr>
      <w:tr w:rsidR="005256E8" w:rsidRPr="005256E8" w:rsidTr="005256E8">
        <w:trPr>
          <w:trHeight w:val="52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5256E8">
              <w:rPr>
                <w:rFonts w:ascii="Times New Roman" w:eastAsia="Times New Roman" w:hAnsi="Times New Roman" w:cs="Times New Roman"/>
                <w:color w:val="000000"/>
                <w:sz w:val="20"/>
                <w:szCs w:val="20"/>
                <w:lang w:eastAsia="hu-HU"/>
              </w:rPr>
              <w:t>2.</w:t>
            </w:r>
          </w:p>
        </w:tc>
        <w:tc>
          <w:tcPr>
            <w:tcW w:w="1820" w:type="dxa"/>
            <w:tcBorders>
              <w:top w:val="nil"/>
              <w:left w:val="nil"/>
              <w:bottom w:val="single" w:sz="4" w:space="0" w:color="auto"/>
              <w:right w:val="single" w:sz="4" w:space="0" w:color="auto"/>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b/>
                <w:bCs/>
                <w:color w:val="000000"/>
                <w:sz w:val="20"/>
                <w:szCs w:val="20"/>
                <w:lang w:eastAsia="hu-HU"/>
              </w:rPr>
            </w:pPr>
            <w:r w:rsidRPr="005256E8">
              <w:rPr>
                <w:rFonts w:ascii="Times New Roman" w:eastAsia="Times New Roman" w:hAnsi="Times New Roman" w:cs="Times New Roman"/>
                <w:b/>
                <w:bCs/>
                <w:color w:val="000000"/>
                <w:sz w:val="20"/>
                <w:szCs w:val="20"/>
                <w:lang w:eastAsia="hu-HU"/>
              </w:rPr>
              <w:t>Nagyhegyes</w:t>
            </w:r>
          </w:p>
        </w:tc>
        <w:tc>
          <w:tcPr>
            <w:tcW w:w="1871" w:type="dxa"/>
            <w:tcBorders>
              <w:top w:val="nil"/>
              <w:left w:val="nil"/>
              <w:bottom w:val="single" w:sz="4" w:space="0" w:color="auto"/>
              <w:right w:val="single" w:sz="4" w:space="0" w:color="auto"/>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5256E8">
              <w:rPr>
                <w:rFonts w:ascii="Times New Roman" w:eastAsia="Times New Roman" w:hAnsi="Times New Roman" w:cs="Times New Roman"/>
                <w:color w:val="000000"/>
                <w:sz w:val="20"/>
                <w:szCs w:val="20"/>
                <w:lang w:eastAsia="hu-HU"/>
              </w:rPr>
              <w:t>Rendőrautó</w:t>
            </w:r>
          </w:p>
        </w:tc>
        <w:tc>
          <w:tcPr>
            <w:tcW w:w="1602" w:type="dxa"/>
            <w:tcBorders>
              <w:top w:val="nil"/>
              <w:left w:val="single" w:sz="4" w:space="0" w:color="auto"/>
              <w:bottom w:val="single" w:sz="4" w:space="0" w:color="auto"/>
              <w:right w:val="single" w:sz="4" w:space="0" w:color="auto"/>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5256E8">
              <w:rPr>
                <w:rFonts w:ascii="Times New Roman" w:eastAsia="Times New Roman" w:hAnsi="Times New Roman" w:cs="Times New Roman"/>
                <w:color w:val="000000"/>
                <w:sz w:val="20"/>
                <w:szCs w:val="20"/>
                <w:lang w:eastAsia="hu-HU"/>
              </w:rPr>
              <w:t xml:space="preserve">          15 000 000 </w:t>
            </w:r>
          </w:p>
        </w:tc>
        <w:tc>
          <w:tcPr>
            <w:tcW w:w="1703" w:type="dxa"/>
            <w:tcBorders>
              <w:top w:val="nil"/>
              <w:left w:val="nil"/>
              <w:bottom w:val="single" w:sz="4" w:space="0" w:color="auto"/>
              <w:right w:val="single" w:sz="4" w:space="0" w:color="auto"/>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5256E8">
              <w:rPr>
                <w:rFonts w:ascii="Times New Roman" w:eastAsia="Times New Roman" w:hAnsi="Times New Roman" w:cs="Times New Roman"/>
                <w:color w:val="000000"/>
                <w:sz w:val="20"/>
                <w:szCs w:val="20"/>
                <w:lang w:eastAsia="hu-HU"/>
              </w:rPr>
              <w:t>0</w:t>
            </w:r>
          </w:p>
        </w:tc>
        <w:tc>
          <w:tcPr>
            <w:tcW w:w="2507" w:type="dxa"/>
            <w:tcBorders>
              <w:top w:val="nil"/>
              <w:left w:val="nil"/>
              <w:bottom w:val="nil"/>
              <w:right w:val="nil"/>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color w:val="000000"/>
                <w:sz w:val="20"/>
                <w:szCs w:val="20"/>
                <w:lang w:eastAsia="hu-HU"/>
              </w:rPr>
            </w:pPr>
          </w:p>
        </w:tc>
      </w:tr>
      <w:tr w:rsidR="005256E8" w:rsidRPr="005256E8" w:rsidTr="005256E8">
        <w:trPr>
          <w:trHeight w:val="57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5256E8">
              <w:rPr>
                <w:rFonts w:ascii="Times New Roman" w:eastAsia="Times New Roman" w:hAnsi="Times New Roman" w:cs="Times New Roman"/>
                <w:color w:val="000000"/>
                <w:sz w:val="20"/>
                <w:szCs w:val="20"/>
                <w:lang w:eastAsia="hu-HU"/>
              </w:rPr>
              <w:t>3.</w:t>
            </w:r>
          </w:p>
        </w:tc>
        <w:tc>
          <w:tcPr>
            <w:tcW w:w="1820" w:type="dxa"/>
            <w:tcBorders>
              <w:top w:val="nil"/>
              <w:left w:val="nil"/>
              <w:bottom w:val="single" w:sz="4" w:space="0" w:color="auto"/>
              <w:right w:val="single" w:sz="4" w:space="0" w:color="auto"/>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b/>
                <w:bCs/>
                <w:color w:val="000000"/>
                <w:sz w:val="20"/>
                <w:szCs w:val="20"/>
                <w:lang w:eastAsia="hu-HU"/>
              </w:rPr>
            </w:pPr>
            <w:r w:rsidRPr="005256E8">
              <w:rPr>
                <w:rFonts w:ascii="Times New Roman" w:eastAsia="Times New Roman" w:hAnsi="Times New Roman" w:cs="Times New Roman"/>
                <w:b/>
                <w:bCs/>
                <w:color w:val="000000"/>
                <w:sz w:val="20"/>
                <w:szCs w:val="20"/>
                <w:lang w:eastAsia="hu-HU"/>
              </w:rPr>
              <w:t>Hajdúszoboszló</w:t>
            </w:r>
          </w:p>
        </w:tc>
        <w:tc>
          <w:tcPr>
            <w:tcW w:w="1871" w:type="dxa"/>
            <w:tcBorders>
              <w:top w:val="nil"/>
              <w:left w:val="nil"/>
              <w:bottom w:val="single" w:sz="4" w:space="0" w:color="auto"/>
              <w:right w:val="single" w:sz="4" w:space="0" w:color="auto"/>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5256E8">
              <w:rPr>
                <w:rFonts w:ascii="Times New Roman" w:eastAsia="Times New Roman" w:hAnsi="Times New Roman" w:cs="Times New Roman"/>
                <w:color w:val="000000"/>
                <w:sz w:val="20"/>
                <w:szCs w:val="20"/>
                <w:lang w:eastAsia="hu-HU"/>
              </w:rPr>
              <w:t xml:space="preserve">kamerarendszer </w:t>
            </w:r>
          </w:p>
        </w:tc>
        <w:tc>
          <w:tcPr>
            <w:tcW w:w="1602" w:type="dxa"/>
            <w:tcBorders>
              <w:top w:val="nil"/>
              <w:left w:val="single" w:sz="4" w:space="0" w:color="auto"/>
              <w:bottom w:val="single" w:sz="4" w:space="0" w:color="auto"/>
              <w:right w:val="single" w:sz="4" w:space="0" w:color="auto"/>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5256E8">
              <w:rPr>
                <w:rFonts w:ascii="Times New Roman" w:eastAsia="Times New Roman" w:hAnsi="Times New Roman" w:cs="Times New Roman"/>
                <w:color w:val="000000"/>
                <w:sz w:val="20"/>
                <w:szCs w:val="20"/>
                <w:lang w:eastAsia="hu-HU"/>
              </w:rPr>
              <w:t xml:space="preserve">          30 000 000 </w:t>
            </w:r>
          </w:p>
        </w:tc>
        <w:tc>
          <w:tcPr>
            <w:tcW w:w="1703" w:type="dxa"/>
            <w:tcBorders>
              <w:top w:val="nil"/>
              <w:left w:val="nil"/>
              <w:bottom w:val="single" w:sz="4" w:space="0" w:color="auto"/>
              <w:right w:val="single" w:sz="4" w:space="0" w:color="auto"/>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5256E8">
              <w:rPr>
                <w:rFonts w:ascii="Times New Roman" w:eastAsia="Times New Roman" w:hAnsi="Times New Roman" w:cs="Times New Roman"/>
                <w:color w:val="000000"/>
                <w:sz w:val="20"/>
                <w:szCs w:val="20"/>
                <w:lang w:eastAsia="hu-HU"/>
              </w:rPr>
              <w:t>0</w:t>
            </w:r>
          </w:p>
        </w:tc>
        <w:tc>
          <w:tcPr>
            <w:tcW w:w="2507" w:type="dxa"/>
            <w:tcBorders>
              <w:top w:val="nil"/>
              <w:left w:val="nil"/>
              <w:bottom w:val="nil"/>
              <w:right w:val="nil"/>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color w:val="000000"/>
                <w:sz w:val="20"/>
                <w:szCs w:val="20"/>
                <w:lang w:eastAsia="hu-HU"/>
              </w:rPr>
            </w:pPr>
          </w:p>
        </w:tc>
      </w:tr>
      <w:tr w:rsidR="005256E8" w:rsidRPr="005256E8" w:rsidTr="005256E8">
        <w:trPr>
          <w:trHeight w:val="1125"/>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5256E8">
              <w:rPr>
                <w:rFonts w:ascii="Times New Roman" w:eastAsia="Times New Roman" w:hAnsi="Times New Roman" w:cs="Times New Roman"/>
                <w:color w:val="000000"/>
                <w:sz w:val="20"/>
                <w:szCs w:val="20"/>
                <w:lang w:eastAsia="hu-HU"/>
              </w:rPr>
              <w:t>4.</w:t>
            </w:r>
          </w:p>
        </w:tc>
        <w:tc>
          <w:tcPr>
            <w:tcW w:w="1820" w:type="dxa"/>
            <w:tcBorders>
              <w:top w:val="nil"/>
              <w:left w:val="nil"/>
              <w:bottom w:val="single" w:sz="4" w:space="0" w:color="auto"/>
              <w:right w:val="single" w:sz="4" w:space="0" w:color="auto"/>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b/>
                <w:bCs/>
                <w:color w:val="000000"/>
                <w:sz w:val="20"/>
                <w:szCs w:val="20"/>
                <w:lang w:eastAsia="hu-HU"/>
              </w:rPr>
            </w:pPr>
            <w:r w:rsidRPr="005256E8">
              <w:rPr>
                <w:rFonts w:ascii="Times New Roman" w:eastAsia="Times New Roman" w:hAnsi="Times New Roman" w:cs="Times New Roman"/>
                <w:b/>
                <w:bCs/>
                <w:color w:val="000000"/>
                <w:sz w:val="20"/>
                <w:szCs w:val="20"/>
                <w:lang w:eastAsia="hu-HU"/>
              </w:rPr>
              <w:t>Közös (</w:t>
            </w:r>
            <w:proofErr w:type="spellStart"/>
            <w:r w:rsidRPr="005256E8">
              <w:rPr>
                <w:rFonts w:ascii="Times New Roman" w:eastAsia="Times New Roman" w:hAnsi="Times New Roman" w:cs="Times New Roman"/>
                <w:b/>
                <w:bCs/>
                <w:color w:val="000000"/>
                <w:sz w:val="20"/>
                <w:szCs w:val="20"/>
                <w:lang w:eastAsia="hu-HU"/>
              </w:rPr>
              <w:t>Hszoboszló</w:t>
            </w:r>
            <w:proofErr w:type="spellEnd"/>
            <w:r w:rsidRPr="005256E8">
              <w:rPr>
                <w:rFonts w:ascii="Times New Roman" w:eastAsia="Times New Roman" w:hAnsi="Times New Roman" w:cs="Times New Roman"/>
                <w:b/>
                <w:bCs/>
                <w:color w:val="000000"/>
                <w:sz w:val="20"/>
                <w:szCs w:val="20"/>
                <w:lang w:eastAsia="hu-HU"/>
              </w:rPr>
              <w:t>, Nádudvar, Nagyhegyes, Ebes, Hajdúszovát)</w:t>
            </w:r>
          </w:p>
        </w:tc>
        <w:tc>
          <w:tcPr>
            <w:tcW w:w="1871" w:type="dxa"/>
            <w:tcBorders>
              <w:top w:val="nil"/>
              <w:left w:val="nil"/>
              <w:bottom w:val="single" w:sz="4" w:space="0" w:color="auto"/>
              <w:right w:val="single" w:sz="4" w:space="0" w:color="auto"/>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5256E8">
              <w:rPr>
                <w:rFonts w:ascii="Times New Roman" w:eastAsia="Times New Roman" w:hAnsi="Times New Roman" w:cs="Times New Roman"/>
                <w:color w:val="000000"/>
                <w:sz w:val="20"/>
                <w:szCs w:val="20"/>
                <w:lang w:eastAsia="hu-HU"/>
              </w:rPr>
              <w:t>Településüzemeltetés (településenként 21 000 000 Ft)</w:t>
            </w:r>
          </w:p>
        </w:tc>
        <w:tc>
          <w:tcPr>
            <w:tcW w:w="1602" w:type="dxa"/>
            <w:tcBorders>
              <w:top w:val="nil"/>
              <w:left w:val="single" w:sz="4" w:space="0" w:color="auto"/>
              <w:bottom w:val="single" w:sz="4" w:space="0" w:color="auto"/>
              <w:right w:val="single" w:sz="4" w:space="0" w:color="auto"/>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5256E8">
              <w:rPr>
                <w:rFonts w:ascii="Times New Roman" w:eastAsia="Times New Roman" w:hAnsi="Times New Roman" w:cs="Times New Roman"/>
                <w:color w:val="000000"/>
                <w:sz w:val="20"/>
                <w:szCs w:val="20"/>
                <w:lang w:eastAsia="hu-HU"/>
              </w:rPr>
              <w:t xml:space="preserve">        105 000 000 </w:t>
            </w:r>
          </w:p>
        </w:tc>
        <w:tc>
          <w:tcPr>
            <w:tcW w:w="1703" w:type="dxa"/>
            <w:tcBorders>
              <w:top w:val="nil"/>
              <w:left w:val="nil"/>
              <w:bottom w:val="single" w:sz="4" w:space="0" w:color="auto"/>
              <w:right w:val="single" w:sz="4" w:space="0" w:color="auto"/>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color w:val="000000"/>
                <w:sz w:val="20"/>
                <w:szCs w:val="20"/>
                <w:lang w:eastAsia="hu-HU"/>
              </w:rPr>
            </w:pPr>
            <w:r w:rsidRPr="005256E8">
              <w:rPr>
                <w:rFonts w:ascii="Times New Roman" w:eastAsia="Times New Roman" w:hAnsi="Times New Roman" w:cs="Times New Roman"/>
                <w:color w:val="000000"/>
                <w:sz w:val="20"/>
                <w:szCs w:val="20"/>
                <w:lang w:eastAsia="hu-HU"/>
              </w:rPr>
              <w:t>0</w:t>
            </w:r>
          </w:p>
        </w:tc>
        <w:tc>
          <w:tcPr>
            <w:tcW w:w="2507" w:type="dxa"/>
            <w:tcBorders>
              <w:top w:val="nil"/>
              <w:left w:val="nil"/>
              <w:bottom w:val="nil"/>
              <w:right w:val="nil"/>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color w:val="000000"/>
                <w:sz w:val="20"/>
                <w:szCs w:val="20"/>
                <w:lang w:eastAsia="hu-HU"/>
              </w:rPr>
            </w:pPr>
          </w:p>
        </w:tc>
      </w:tr>
      <w:tr w:rsidR="005256E8" w:rsidRPr="005256E8" w:rsidTr="005256E8">
        <w:trPr>
          <w:trHeight w:val="900"/>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5256E8" w:rsidRPr="005256E8" w:rsidRDefault="005256E8" w:rsidP="005256E8">
            <w:pPr>
              <w:spacing w:after="0" w:line="240" w:lineRule="auto"/>
              <w:jc w:val="center"/>
              <w:rPr>
                <w:rFonts w:ascii="Calibri" w:eastAsia="Times New Roman" w:hAnsi="Calibri" w:cs="Calibri"/>
                <w:color w:val="000000"/>
                <w:sz w:val="20"/>
                <w:szCs w:val="20"/>
                <w:lang w:eastAsia="hu-HU"/>
              </w:rPr>
            </w:pPr>
            <w:r w:rsidRPr="005256E8">
              <w:rPr>
                <w:rFonts w:ascii="Calibri" w:eastAsia="Times New Roman" w:hAnsi="Calibri" w:cs="Calibri"/>
                <w:color w:val="000000"/>
                <w:sz w:val="20"/>
                <w:szCs w:val="20"/>
                <w:lang w:eastAsia="hu-HU"/>
              </w:rPr>
              <w:t> </w:t>
            </w:r>
          </w:p>
        </w:tc>
        <w:tc>
          <w:tcPr>
            <w:tcW w:w="1820" w:type="dxa"/>
            <w:tcBorders>
              <w:top w:val="nil"/>
              <w:left w:val="nil"/>
              <w:bottom w:val="single" w:sz="4" w:space="0" w:color="auto"/>
              <w:right w:val="single" w:sz="4" w:space="0" w:color="auto"/>
            </w:tcBorders>
            <w:shd w:val="clear" w:color="000000" w:fill="F8CBAD"/>
            <w:vAlign w:val="center"/>
            <w:hideMark/>
          </w:tcPr>
          <w:p w:rsidR="005256E8" w:rsidRPr="005256E8" w:rsidRDefault="005256E8" w:rsidP="005256E8">
            <w:pPr>
              <w:spacing w:after="0" w:line="240" w:lineRule="auto"/>
              <w:jc w:val="center"/>
              <w:rPr>
                <w:rFonts w:ascii="Times New Roman" w:eastAsia="Times New Roman" w:hAnsi="Times New Roman" w:cs="Times New Roman"/>
                <w:b/>
                <w:bCs/>
                <w:color w:val="000000"/>
                <w:sz w:val="20"/>
                <w:szCs w:val="20"/>
                <w:lang w:eastAsia="hu-HU"/>
              </w:rPr>
            </w:pPr>
            <w:r w:rsidRPr="005256E8">
              <w:rPr>
                <w:rFonts w:ascii="Times New Roman" w:eastAsia="Times New Roman" w:hAnsi="Times New Roman" w:cs="Times New Roman"/>
                <w:b/>
                <w:bCs/>
                <w:color w:val="000000"/>
                <w:sz w:val="20"/>
                <w:szCs w:val="20"/>
                <w:lang w:eastAsia="hu-HU"/>
              </w:rPr>
              <w:t>2 ütem</w:t>
            </w:r>
          </w:p>
        </w:tc>
        <w:tc>
          <w:tcPr>
            <w:tcW w:w="1871" w:type="dxa"/>
            <w:tcBorders>
              <w:top w:val="nil"/>
              <w:left w:val="nil"/>
              <w:bottom w:val="single" w:sz="4" w:space="0" w:color="auto"/>
              <w:right w:val="single" w:sz="4" w:space="0" w:color="auto"/>
            </w:tcBorders>
            <w:shd w:val="clear" w:color="000000" w:fill="F8CBAD"/>
            <w:vAlign w:val="center"/>
            <w:hideMark/>
          </w:tcPr>
          <w:p w:rsidR="005256E8" w:rsidRPr="005256E8" w:rsidRDefault="005256E8" w:rsidP="005256E8">
            <w:pPr>
              <w:spacing w:after="0" w:line="240" w:lineRule="auto"/>
              <w:jc w:val="center"/>
              <w:rPr>
                <w:rFonts w:ascii="Times New Roman" w:eastAsia="Times New Roman" w:hAnsi="Times New Roman" w:cs="Times New Roman"/>
                <w:b/>
                <w:bCs/>
                <w:color w:val="000000"/>
                <w:sz w:val="20"/>
                <w:szCs w:val="20"/>
                <w:lang w:eastAsia="hu-HU"/>
              </w:rPr>
            </w:pPr>
            <w:r w:rsidRPr="005256E8">
              <w:rPr>
                <w:rFonts w:ascii="Times New Roman" w:eastAsia="Times New Roman" w:hAnsi="Times New Roman" w:cs="Times New Roman"/>
                <w:b/>
                <w:bCs/>
                <w:color w:val="000000"/>
                <w:sz w:val="20"/>
                <w:szCs w:val="20"/>
                <w:lang w:eastAsia="hu-HU"/>
              </w:rPr>
              <w:t>Összesen</w:t>
            </w:r>
          </w:p>
        </w:tc>
        <w:tc>
          <w:tcPr>
            <w:tcW w:w="1602" w:type="dxa"/>
            <w:tcBorders>
              <w:top w:val="nil"/>
              <w:left w:val="single" w:sz="4" w:space="0" w:color="auto"/>
              <w:bottom w:val="single" w:sz="4" w:space="0" w:color="auto"/>
              <w:right w:val="single" w:sz="4" w:space="0" w:color="auto"/>
            </w:tcBorders>
            <w:shd w:val="clear" w:color="000000" w:fill="F8CBAD"/>
            <w:vAlign w:val="center"/>
            <w:hideMark/>
          </w:tcPr>
          <w:p w:rsidR="005256E8" w:rsidRPr="005256E8" w:rsidRDefault="005256E8" w:rsidP="005256E8">
            <w:pPr>
              <w:spacing w:after="0" w:line="240" w:lineRule="auto"/>
              <w:jc w:val="center"/>
              <w:rPr>
                <w:rFonts w:ascii="Times New Roman" w:eastAsia="Times New Roman" w:hAnsi="Times New Roman" w:cs="Times New Roman"/>
                <w:b/>
                <w:bCs/>
                <w:color w:val="000000"/>
                <w:sz w:val="20"/>
                <w:szCs w:val="20"/>
                <w:lang w:eastAsia="hu-HU"/>
              </w:rPr>
            </w:pPr>
            <w:r w:rsidRPr="005256E8">
              <w:rPr>
                <w:rFonts w:ascii="Times New Roman" w:eastAsia="Times New Roman" w:hAnsi="Times New Roman" w:cs="Times New Roman"/>
                <w:b/>
                <w:bCs/>
                <w:color w:val="000000"/>
                <w:sz w:val="20"/>
                <w:szCs w:val="20"/>
                <w:lang w:eastAsia="hu-HU"/>
              </w:rPr>
              <w:t xml:space="preserve">     250 000 000 </w:t>
            </w:r>
          </w:p>
        </w:tc>
        <w:tc>
          <w:tcPr>
            <w:tcW w:w="1703" w:type="dxa"/>
            <w:tcBorders>
              <w:top w:val="nil"/>
              <w:left w:val="nil"/>
              <w:bottom w:val="single" w:sz="4" w:space="0" w:color="auto"/>
              <w:right w:val="single" w:sz="4" w:space="0" w:color="auto"/>
            </w:tcBorders>
            <w:shd w:val="clear" w:color="000000" w:fill="F8CBAD"/>
            <w:vAlign w:val="center"/>
            <w:hideMark/>
          </w:tcPr>
          <w:p w:rsidR="005256E8" w:rsidRPr="005256E8" w:rsidRDefault="005256E8" w:rsidP="005256E8">
            <w:pPr>
              <w:spacing w:after="0" w:line="240" w:lineRule="auto"/>
              <w:jc w:val="center"/>
              <w:rPr>
                <w:rFonts w:ascii="Times New Roman" w:eastAsia="Times New Roman" w:hAnsi="Times New Roman" w:cs="Times New Roman"/>
                <w:b/>
                <w:bCs/>
                <w:color w:val="000000"/>
                <w:sz w:val="20"/>
                <w:szCs w:val="20"/>
                <w:lang w:eastAsia="hu-HU"/>
              </w:rPr>
            </w:pPr>
            <w:r w:rsidRPr="005256E8">
              <w:rPr>
                <w:rFonts w:ascii="Times New Roman" w:eastAsia="Times New Roman" w:hAnsi="Times New Roman" w:cs="Times New Roman"/>
                <w:b/>
                <w:bCs/>
                <w:color w:val="000000"/>
                <w:sz w:val="20"/>
                <w:szCs w:val="20"/>
                <w:lang w:eastAsia="hu-HU"/>
              </w:rPr>
              <w:t>0</w:t>
            </w:r>
          </w:p>
        </w:tc>
        <w:tc>
          <w:tcPr>
            <w:tcW w:w="2507" w:type="dxa"/>
            <w:tcBorders>
              <w:top w:val="nil"/>
              <w:left w:val="nil"/>
              <w:bottom w:val="nil"/>
              <w:right w:val="nil"/>
            </w:tcBorders>
            <w:shd w:val="clear" w:color="auto" w:fill="auto"/>
            <w:vAlign w:val="center"/>
            <w:hideMark/>
          </w:tcPr>
          <w:p w:rsidR="005256E8" w:rsidRPr="005256E8" w:rsidRDefault="005256E8" w:rsidP="005256E8">
            <w:pPr>
              <w:spacing w:after="0" w:line="240" w:lineRule="auto"/>
              <w:jc w:val="center"/>
              <w:rPr>
                <w:rFonts w:ascii="Times New Roman" w:eastAsia="Times New Roman" w:hAnsi="Times New Roman" w:cs="Times New Roman"/>
                <w:b/>
                <w:bCs/>
                <w:color w:val="000000"/>
                <w:sz w:val="20"/>
                <w:szCs w:val="20"/>
                <w:lang w:eastAsia="hu-HU"/>
              </w:rPr>
            </w:pPr>
          </w:p>
        </w:tc>
      </w:tr>
    </w:tbl>
    <w:p w:rsidR="005256E8" w:rsidRDefault="005256E8" w:rsidP="005256E8">
      <w:pPr>
        <w:spacing w:after="0" w:line="240" w:lineRule="auto"/>
        <w:jc w:val="both"/>
        <w:rPr>
          <w:rFonts w:ascii="Times New Roman" w:eastAsia="Times New Roman" w:hAnsi="Times New Roman" w:cs="Times New Roman"/>
          <w:sz w:val="24"/>
          <w:szCs w:val="24"/>
          <w:lang w:eastAsia="hu-HU"/>
        </w:rPr>
      </w:pPr>
    </w:p>
    <w:p w:rsidR="00E8436B" w:rsidRPr="005256E8" w:rsidRDefault="00E8436B" w:rsidP="005256E8">
      <w:pPr>
        <w:spacing w:after="0" w:line="240" w:lineRule="auto"/>
        <w:jc w:val="both"/>
        <w:rPr>
          <w:rFonts w:ascii="Times New Roman" w:eastAsia="Times New Roman" w:hAnsi="Times New Roman" w:cs="Times New Roman"/>
          <w:sz w:val="24"/>
          <w:szCs w:val="24"/>
          <w:lang w:eastAsia="hu-HU"/>
        </w:rPr>
      </w:pPr>
    </w:p>
    <w:p w:rsidR="005256E8" w:rsidRDefault="005256E8" w:rsidP="005256E8">
      <w:pPr>
        <w:spacing w:after="0" w:line="240" w:lineRule="auto"/>
        <w:jc w:val="both"/>
        <w:rPr>
          <w:rFonts w:ascii="Times New Roman" w:eastAsia="Times New Roman" w:hAnsi="Times New Roman" w:cs="Times New Roman"/>
          <w:sz w:val="24"/>
          <w:szCs w:val="24"/>
          <w:lang w:eastAsia="hu-HU"/>
        </w:rPr>
      </w:pPr>
    </w:p>
    <w:p w:rsidR="008137DC" w:rsidRPr="005256E8" w:rsidRDefault="008137DC" w:rsidP="005256E8">
      <w:pPr>
        <w:spacing w:after="0" w:line="240" w:lineRule="auto"/>
        <w:jc w:val="both"/>
        <w:rPr>
          <w:rFonts w:ascii="Times New Roman" w:eastAsia="Times New Roman" w:hAnsi="Times New Roman" w:cs="Times New Roman"/>
          <w:sz w:val="24"/>
          <w:szCs w:val="24"/>
          <w:lang w:eastAsia="hu-HU"/>
        </w:rPr>
      </w:pPr>
      <w:bookmarkStart w:id="0" w:name="_GoBack"/>
      <w:bookmarkEnd w:id="0"/>
    </w:p>
    <w:p w:rsidR="005256E8" w:rsidRPr="005256E8" w:rsidRDefault="005256E8" w:rsidP="005256E8">
      <w:pPr>
        <w:spacing w:after="0" w:line="240" w:lineRule="auto"/>
        <w:jc w:val="both"/>
        <w:rPr>
          <w:rFonts w:ascii="Times New Roman" w:eastAsia="Times New Roman" w:hAnsi="Times New Roman" w:cs="Times New Roman"/>
          <w:b/>
          <w:sz w:val="24"/>
          <w:szCs w:val="24"/>
          <w:lang w:eastAsia="hu-HU"/>
        </w:rPr>
      </w:pPr>
      <w:r w:rsidRPr="005256E8">
        <w:rPr>
          <w:rFonts w:ascii="Times New Roman" w:eastAsia="Times New Roman" w:hAnsi="Times New Roman" w:cs="Times New Roman"/>
          <w:b/>
          <w:sz w:val="24"/>
          <w:szCs w:val="24"/>
          <w:lang w:eastAsia="hu-HU"/>
        </w:rPr>
        <w:lastRenderedPageBreak/>
        <w:t>Hajdúszoboszló Város Önkormányzata</w:t>
      </w:r>
      <w:r w:rsidR="00E8436B">
        <w:rPr>
          <w:rFonts w:ascii="Times New Roman" w:eastAsia="Times New Roman" w:hAnsi="Times New Roman" w:cs="Times New Roman"/>
          <w:b/>
          <w:sz w:val="24"/>
          <w:szCs w:val="24"/>
          <w:lang w:eastAsia="hu-HU"/>
        </w:rPr>
        <w:t xml:space="preserve"> által</w:t>
      </w:r>
      <w:r w:rsidRPr="005256E8">
        <w:rPr>
          <w:rFonts w:ascii="Times New Roman" w:eastAsia="Times New Roman" w:hAnsi="Times New Roman" w:cs="Times New Roman"/>
          <w:b/>
          <w:sz w:val="24"/>
          <w:szCs w:val="24"/>
          <w:lang w:eastAsia="hu-HU"/>
        </w:rPr>
        <w:t xml:space="preserve"> benyújtott</w:t>
      </w:r>
      <w:r w:rsidR="00E8436B">
        <w:rPr>
          <w:rFonts w:ascii="Times New Roman" w:eastAsia="Times New Roman" w:hAnsi="Times New Roman" w:cs="Times New Roman"/>
          <w:b/>
          <w:sz w:val="24"/>
          <w:szCs w:val="24"/>
          <w:lang w:eastAsia="hu-HU"/>
        </w:rPr>
        <w:t>,</w:t>
      </w:r>
      <w:r w:rsidRPr="005256E8">
        <w:rPr>
          <w:rFonts w:ascii="Times New Roman" w:eastAsia="Times New Roman" w:hAnsi="Times New Roman" w:cs="Times New Roman"/>
          <w:b/>
          <w:sz w:val="24"/>
          <w:szCs w:val="24"/>
          <w:lang w:eastAsia="hu-HU"/>
        </w:rPr>
        <w:t xml:space="preserve"> ütemezett fejlesztési igény</w:t>
      </w:r>
      <w:r w:rsidR="00E8436B">
        <w:rPr>
          <w:rFonts w:ascii="Times New Roman" w:eastAsia="Times New Roman" w:hAnsi="Times New Roman" w:cs="Times New Roman"/>
          <w:b/>
          <w:sz w:val="24"/>
          <w:szCs w:val="24"/>
          <w:lang w:eastAsia="hu-HU"/>
        </w:rPr>
        <w:t>:</w:t>
      </w:r>
    </w:p>
    <w:p w:rsidR="005256E8" w:rsidRDefault="005256E8" w:rsidP="005256E8">
      <w:pPr>
        <w:spacing w:after="0" w:line="240" w:lineRule="auto"/>
        <w:jc w:val="both"/>
        <w:rPr>
          <w:rFonts w:ascii="Times New Roman" w:eastAsia="Times New Roman" w:hAnsi="Times New Roman" w:cs="Times New Roman"/>
          <w:b/>
          <w:sz w:val="24"/>
          <w:szCs w:val="24"/>
          <w:lang w:eastAsia="hu-HU"/>
        </w:rPr>
      </w:pPr>
    </w:p>
    <w:p w:rsidR="00D5312A" w:rsidRPr="00D5312A" w:rsidRDefault="00D5312A" w:rsidP="00D5312A">
      <w:pPr>
        <w:pStyle w:val="Listaszerbekezds"/>
        <w:numPr>
          <w:ilvl w:val="0"/>
          <w:numId w:val="9"/>
        </w:numPr>
        <w:jc w:val="both"/>
        <w:rPr>
          <w:b/>
          <w:sz w:val="24"/>
          <w:szCs w:val="24"/>
          <w:lang w:eastAsia="hu-HU"/>
        </w:rPr>
      </w:pPr>
      <w:r w:rsidRPr="00D5312A">
        <w:rPr>
          <w:b/>
          <w:sz w:val="24"/>
          <w:szCs w:val="24"/>
          <w:lang w:eastAsia="hu-HU"/>
        </w:rPr>
        <w:t>Térségi közszolgáltatások fejlesztése – Egészségügyi alap- és járóbetegellátás fejlesztése célterület</w:t>
      </w:r>
    </w:p>
    <w:p w:rsidR="00D5312A" w:rsidRPr="005256E8" w:rsidRDefault="00D5312A" w:rsidP="005256E8">
      <w:pPr>
        <w:spacing w:after="0" w:line="240" w:lineRule="auto"/>
        <w:jc w:val="both"/>
        <w:rPr>
          <w:rFonts w:ascii="Times New Roman" w:eastAsia="Times New Roman" w:hAnsi="Times New Roman" w:cs="Times New Roman"/>
          <w:b/>
          <w:sz w:val="24"/>
          <w:szCs w:val="24"/>
          <w:lang w:eastAsia="hu-HU"/>
        </w:rPr>
      </w:pPr>
    </w:p>
    <w:p w:rsidR="005256E8" w:rsidRPr="00D5312A" w:rsidRDefault="00D5312A" w:rsidP="00D5312A">
      <w:pPr>
        <w:pStyle w:val="Listaszerbekezds"/>
        <w:numPr>
          <w:ilvl w:val="1"/>
          <w:numId w:val="10"/>
        </w:numPr>
        <w:jc w:val="both"/>
        <w:rPr>
          <w:b/>
          <w:sz w:val="24"/>
          <w:szCs w:val="24"/>
        </w:rPr>
      </w:pPr>
      <w:r>
        <w:rPr>
          <w:b/>
          <w:sz w:val="24"/>
          <w:szCs w:val="24"/>
        </w:rPr>
        <w:t xml:space="preserve"> </w:t>
      </w:r>
      <w:r w:rsidR="005256E8" w:rsidRPr="00D5312A">
        <w:rPr>
          <w:b/>
          <w:sz w:val="24"/>
          <w:szCs w:val="24"/>
        </w:rPr>
        <w:t xml:space="preserve">ütem: </w:t>
      </w:r>
    </w:p>
    <w:p w:rsidR="005256E8" w:rsidRDefault="005256E8" w:rsidP="005256E8">
      <w:pPr>
        <w:spacing w:after="0" w:line="240" w:lineRule="auto"/>
        <w:ind w:firstLine="360"/>
        <w:jc w:val="both"/>
        <w:rPr>
          <w:rFonts w:ascii="Times New Roman" w:eastAsia="Times New Roman" w:hAnsi="Times New Roman" w:cs="Times New Roman"/>
          <w:b/>
          <w:sz w:val="24"/>
          <w:szCs w:val="24"/>
          <w:lang w:eastAsia="hu-HU"/>
        </w:rPr>
      </w:pPr>
      <w:r w:rsidRPr="005256E8">
        <w:rPr>
          <w:rFonts w:ascii="Times New Roman" w:eastAsia="Times New Roman" w:hAnsi="Times New Roman" w:cs="Times New Roman"/>
          <w:b/>
          <w:sz w:val="24"/>
          <w:szCs w:val="24"/>
          <w:lang w:eastAsia="hu-HU"/>
        </w:rPr>
        <w:t>Járóbeteg Ellátó Centrum (továbbiakban: JEC) eszközfejlesztése</w:t>
      </w:r>
    </w:p>
    <w:p w:rsidR="000B7ADC" w:rsidRDefault="000B7ADC" w:rsidP="005256E8">
      <w:pPr>
        <w:spacing w:after="0" w:line="240" w:lineRule="auto"/>
        <w:ind w:firstLine="360"/>
        <w:jc w:val="both"/>
        <w:rPr>
          <w:rFonts w:ascii="Times New Roman" w:eastAsia="Times New Roman" w:hAnsi="Times New Roman" w:cs="Times New Roman"/>
          <w:b/>
          <w:sz w:val="24"/>
          <w:szCs w:val="24"/>
          <w:lang w:eastAsia="hu-HU"/>
        </w:rPr>
      </w:pPr>
    </w:p>
    <w:p w:rsidR="000B7ADC" w:rsidRPr="005256E8" w:rsidRDefault="000B7ADC" w:rsidP="000B7ADC">
      <w:pPr>
        <w:spacing w:after="0" w:line="240" w:lineRule="auto"/>
        <w:jc w:val="both"/>
        <w:rPr>
          <w:rFonts w:ascii="Times New Roman" w:eastAsia="Times New Roman" w:hAnsi="Times New Roman" w:cs="Times New Roman"/>
          <w:sz w:val="24"/>
          <w:szCs w:val="24"/>
          <w:lang w:eastAsia="hu-HU"/>
        </w:rPr>
      </w:pPr>
      <w:r w:rsidRPr="005256E8">
        <w:rPr>
          <w:rFonts w:ascii="Times New Roman" w:eastAsia="Times New Roman" w:hAnsi="Times New Roman" w:cs="Times New Roman"/>
          <w:sz w:val="24"/>
          <w:szCs w:val="24"/>
          <w:lang w:eastAsia="hu-HU"/>
        </w:rPr>
        <w:t>Az eszközbeszerzést az alábbiak indokolják a JEC szakrendelőiben:</w:t>
      </w:r>
    </w:p>
    <w:p w:rsidR="000B7ADC" w:rsidRPr="005256E8" w:rsidRDefault="000B7ADC" w:rsidP="000B7ADC">
      <w:pPr>
        <w:numPr>
          <w:ilvl w:val="0"/>
          <w:numId w:val="7"/>
        </w:numPr>
        <w:spacing w:after="0" w:line="240" w:lineRule="auto"/>
        <w:contextualSpacing/>
        <w:jc w:val="both"/>
        <w:rPr>
          <w:rFonts w:ascii="Times New Roman" w:eastAsia="Times New Roman" w:hAnsi="Times New Roman" w:cs="Times New Roman"/>
          <w:sz w:val="24"/>
          <w:szCs w:val="24"/>
          <w:lang w:eastAsia="zh-CN"/>
        </w:rPr>
      </w:pPr>
      <w:r w:rsidRPr="005256E8">
        <w:rPr>
          <w:rFonts w:ascii="Times New Roman" w:eastAsia="Times New Roman" w:hAnsi="Times New Roman" w:cs="Times New Roman"/>
          <w:sz w:val="24"/>
          <w:szCs w:val="24"/>
          <w:lang w:eastAsia="zh-CN"/>
        </w:rPr>
        <w:t>szükségessé vált a régi, elavult, meghibásodott gépek pótlása, melyek közül egyesek nélkülözhetetlenek a mindennapi betegellátáshoz, egyesekre nagy szükség lenne a pontos diagnózis felállításához</w:t>
      </w:r>
      <w:r w:rsidR="00E8436B">
        <w:rPr>
          <w:rFonts w:ascii="Times New Roman" w:eastAsia="Times New Roman" w:hAnsi="Times New Roman" w:cs="Times New Roman"/>
          <w:sz w:val="24"/>
          <w:szCs w:val="24"/>
          <w:lang w:eastAsia="zh-CN"/>
        </w:rPr>
        <w:t>;</w:t>
      </w:r>
    </w:p>
    <w:p w:rsidR="000B7ADC" w:rsidRPr="005256E8" w:rsidRDefault="000B7ADC" w:rsidP="000B7ADC">
      <w:pPr>
        <w:numPr>
          <w:ilvl w:val="0"/>
          <w:numId w:val="7"/>
        </w:numPr>
        <w:spacing w:after="0" w:line="240" w:lineRule="auto"/>
        <w:contextualSpacing/>
        <w:jc w:val="both"/>
        <w:rPr>
          <w:rFonts w:ascii="Times New Roman" w:eastAsia="Times New Roman" w:hAnsi="Times New Roman" w:cs="Times New Roman"/>
          <w:sz w:val="24"/>
          <w:szCs w:val="24"/>
          <w:lang w:eastAsia="zh-CN"/>
        </w:rPr>
      </w:pPr>
      <w:r w:rsidRPr="005256E8">
        <w:rPr>
          <w:rFonts w:ascii="Times New Roman" w:eastAsia="Times New Roman" w:hAnsi="Times New Roman" w:cs="Times New Roman"/>
          <w:sz w:val="24"/>
          <w:szCs w:val="24"/>
          <w:lang w:eastAsia="zh-CN"/>
        </w:rPr>
        <w:t xml:space="preserve">egyes, ma már modernebb kivitelű </w:t>
      </w:r>
      <w:proofErr w:type="gramStart"/>
      <w:r w:rsidRPr="005256E8">
        <w:rPr>
          <w:rFonts w:ascii="Times New Roman" w:eastAsia="Times New Roman" w:hAnsi="Times New Roman" w:cs="Times New Roman"/>
          <w:sz w:val="24"/>
          <w:szCs w:val="24"/>
          <w:lang w:eastAsia="zh-CN"/>
        </w:rPr>
        <w:t>speciális</w:t>
      </w:r>
      <w:proofErr w:type="gramEnd"/>
      <w:r w:rsidRPr="005256E8">
        <w:rPr>
          <w:rFonts w:ascii="Times New Roman" w:eastAsia="Times New Roman" w:hAnsi="Times New Roman" w:cs="Times New Roman"/>
          <w:sz w:val="24"/>
          <w:szCs w:val="24"/>
          <w:lang w:eastAsia="zh-CN"/>
        </w:rPr>
        <w:t xml:space="preserve"> orvosdiagnosztikai eszközökkel olyan ellátások is megvalósulhatnak, melyek miatt a JEC betegeinek sok esetben, most még Debrecenbe</w:t>
      </w:r>
      <w:r w:rsidR="00E8436B">
        <w:rPr>
          <w:rFonts w:ascii="Times New Roman" w:eastAsia="Times New Roman" w:hAnsi="Times New Roman" w:cs="Times New Roman"/>
          <w:sz w:val="24"/>
          <w:szCs w:val="24"/>
          <w:lang w:eastAsia="zh-CN"/>
        </w:rPr>
        <w:t>,</w:t>
      </w:r>
      <w:r w:rsidRPr="005256E8">
        <w:rPr>
          <w:rFonts w:ascii="Times New Roman" w:eastAsia="Times New Roman" w:hAnsi="Times New Roman" w:cs="Times New Roman"/>
          <w:sz w:val="24"/>
          <w:szCs w:val="24"/>
          <w:lang w:eastAsia="zh-CN"/>
        </w:rPr>
        <w:t xml:space="preserve"> vagy más szakellátóhoz kell utazniuk</w:t>
      </w:r>
      <w:r w:rsidR="00E8436B">
        <w:rPr>
          <w:rFonts w:ascii="Times New Roman" w:eastAsia="Times New Roman" w:hAnsi="Times New Roman" w:cs="Times New Roman"/>
          <w:sz w:val="24"/>
          <w:szCs w:val="24"/>
          <w:lang w:eastAsia="zh-CN"/>
        </w:rPr>
        <w:t>;</w:t>
      </w:r>
    </w:p>
    <w:p w:rsidR="000B7ADC" w:rsidRPr="005256E8" w:rsidRDefault="000B7ADC" w:rsidP="000B7ADC">
      <w:pPr>
        <w:numPr>
          <w:ilvl w:val="0"/>
          <w:numId w:val="7"/>
        </w:numPr>
        <w:spacing w:after="0" w:line="240" w:lineRule="auto"/>
        <w:contextualSpacing/>
        <w:jc w:val="both"/>
        <w:rPr>
          <w:rFonts w:ascii="Times New Roman" w:eastAsia="Times New Roman" w:hAnsi="Times New Roman" w:cs="Times New Roman"/>
          <w:sz w:val="24"/>
          <w:szCs w:val="24"/>
          <w:lang w:eastAsia="zh-CN"/>
        </w:rPr>
      </w:pPr>
      <w:r w:rsidRPr="005256E8">
        <w:rPr>
          <w:rFonts w:ascii="Times New Roman" w:eastAsia="Times New Roman" w:hAnsi="Times New Roman" w:cs="Times New Roman"/>
          <w:sz w:val="24"/>
          <w:szCs w:val="24"/>
          <w:lang w:eastAsia="zh-CN"/>
        </w:rPr>
        <w:t xml:space="preserve">napjainkban a beszerzendő magasabb technológiai színvonalú gépekkel  - pl. képalkotó diagnosztika </w:t>
      </w:r>
      <w:proofErr w:type="spellStart"/>
      <w:r w:rsidRPr="005256E8">
        <w:rPr>
          <w:rFonts w:ascii="Times New Roman" w:eastAsia="Times New Roman" w:hAnsi="Times New Roman" w:cs="Times New Roman"/>
          <w:sz w:val="24"/>
          <w:szCs w:val="24"/>
          <w:lang w:eastAsia="zh-CN"/>
        </w:rPr>
        <w:t>gépeinek</w:t>
      </w:r>
      <w:proofErr w:type="spellEnd"/>
      <w:r w:rsidRPr="005256E8">
        <w:rPr>
          <w:rFonts w:ascii="Times New Roman" w:eastAsia="Times New Roman" w:hAnsi="Times New Roman" w:cs="Times New Roman"/>
          <w:sz w:val="24"/>
          <w:szCs w:val="24"/>
          <w:lang w:eastAsia="zh-CN"/>
        </w:rPr>
        <w:t xml:space="preserve"> a jobb </w:t>
      </w:r>
      <w:r w:rsidR="00D5312A">
        <w:rPr>
          <w:rFonts w:ascii="Times New Roman" w:eastAsia="Times New Roman" w:hAnsi="Times New Roman" w:cs="Times New Roman"/>
          <w:sz w:val="24"/>
          <w:szCs w:val="24"/>
          <w:lang w:eastAsia="zh-CN"/>
        </w:rPr>
        <w:t xml:space="preserve">felbontású képernyőin egyrészt, </w:t>
      </w:r>
      <w:r w:rsidRPr="005256E8">
        <w:rPr>
          <w:rFonts w:ascii="Times New Roman" w:eastAsia="Times New Roman" w:hAnsi="Times New Roman" w:cs="Times New Roman"/>
          <w:sz w:val="24"/>
          <w:szCs w:val="24"/>
          <w:lang w:eastAsia="zh-CN"/>
        </w:rPr>
        <w:t xml:space="preserve"> pontosabban meghatározható a diagnózis, másrészt korábban felismerhetők azok az elváltozások, melyek korai </w:t>
      </w:r>
      <w:proofErr w:type="gramStart"/>
      <w:r w:rsidRPr="005256E8">
        <w:rPr>
          <w:rFonts w:ascii="Times New Roman" w:eastAsia="Times New Roman" w:hAnsi="Times New Roman" w:cs="Times New Roman"/>
          <w:sz w:val="24"/>
          <w:szCs w:val="24"/>
          <w:lang w:eastAsia="zh-CN"/>
        </w:rPr>
        <w:t>stádiumban</w:t>
      </w:r>
      <w:proofErr w:type="gramEnd"/>
      <w:r w:rsidRPr="005256E8">
        <w:rPr>
          <w:rFonts w:ascii="Times New Roman" w:eastAsia="Times New Roman" w:hAnsi="Times New Roman" w:cs="Times New Roman"/>
          <w:sz w:val="24"/>
          <w:szCs w:val="24"/>
          <w:lang w:eastAsia="zh-CN"/>
        </w:rPr>
        <w:t xml:space="preserve"> esélyesebben gyógyíthatók</w:t>
      </w:r>
      <w:r w:rsidR="00D5312A">
        <w:rPr>
          <w:rFonts w:ascii="Times New Roman" w:eastAsia="Times New Roman" w:hAnsi="Times New Roman" w:cs="Times New Roman"/>
          <w:sz w:val="24"/>
          <w:szCs w:val="24"/>
          <w:lang w:eastAsia="zh-CN"/>
        </w:rPr>
        <w:t>;</w:t>
      </w:r>
    </w:p>
    <w:p w:rsidR="000B7ADC" w:rsidRPr="005256E8" w:rsidRDefault="00D5312A" w:rsidP="000B7ADC">
      <w:pPr>
        <w:numPr>
          <w:ilvl w:val="0"/>
          <w:numId w:val="7"/>
        </w:numPr>
        <w:spacing w:after="0" w:line="240" w:lineRule="auto"/>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w:t>
      </w:r>
      <w:r w:rsidR="000B7ADC" w:rsidRPr="005256E8">
        <w:rPr>
          <w:rFonts w:ascii="Times New Roman" w:eastAsia="Times New Roman" w:hAnsi="Times New Roman" w:cs="Times New Roman"/>
          <w:sz w:val="24"/>
          <w:szCs w:val="24"/>
          <w:lang w:eastAsia="zh-CN"/>
        </w:rPr>
        <w:t>z informatikai fejlesztésen belül a szerver és a kapcsolódó szoftverek beszerzése is elengedhetetlen a JEC számára, mind a napi munka vonatkozásában.</w:t>
      </w:r>
    </w:p>
    <w:p w:rsidR="005256E8" w:rsidRPr="005256E8" w:rsidRDefault="005256E8" w:rsidP="000B7ADC">
      <w:pPr>
        <w:suppressAutoHyphens/>
        <w:spacing w:after="0" w:line="240" w:lineRule="auto"/>
        <w:jc w:val="both"/>
        <w:rPr>
          <w:rFonts w:ascii="Times New Roman" w:eastAsia="Times New Roman" w:hAnsi="Times New Roman" w:cs="Times New Roman"/>
          <w:b/>
          <w:sz w:val="24"/>
          <w:szCs w:val="24"/>
          <w:lang w:eastAsia="zh-CN"/>
        </w:rPr>
      </w:pPr>
    </w:p>
    <w:p w:rsidR="005256E8" w:rsidRPr="005256E8" w:rsidRDefault="005256E8" w:rsidP="005A4147">
      <w:pPr>
        <w:jc w:val="both"/>
        <w:rPr>
          <w:rFonts w:ascii="Times New Roman" w:eastAsia="Times New Roman" w:hAnsi="Times New Roman" w:cs="Times New Roman"/>
          <w:sz w:val="24"/>
          <w:szCs w:val="24"/>
          <w:lang w:eastAsia="hu-HU"/>
        </w:rPr>
      </w:pPr>
      <w:r w:rsidRPr="005256E8">
        <w:rPr>
          <w:rFonts w:ascii="Times New Roman" w:eastAsia="Times New Roman" w:hAnsi="Times New Roman" w:cs="Times New Roman"/>
          <w:sz w:val="24"/>
          <w:szCs w:val="24"/>
          <w:lang w:eastAsia="hu-HU"/>
        </w:rPr>
        <w:t>A</w:t>
      </w:r>
      <w:r w:rsidR="000B7ADC">
        <w:rPr>
          <w:rFonts w:ascii="Times New Roman" w:eastAsia="Times New Roman" w:hAnsi="Times New Roman" w:cs="Times New Roman"/>
          <w:sz w:val="24"/>
          <w:szCs w:val="24"/>
          <w:lang w:eastAsia="hu-HU"/>
        </w:rPr>
        <w:t>z önkormányzat kérésére a</w:t>
      </w:r>
      <w:r w:rsidRPr="005256E8">
        <w:rPr>
          <w:rFonts w:ascii="Times New Roman" w:eastAsia="Times New Roman" w:hAnsi="Times New Roman" w:cs="Times New Roman"/>
          <w:sz w:val="24"/>
          <w:szCs w:val="24"/>
          <w:lang w:eastAsia="hu-HU"/>
        </w:rPr>
        <w:t xml:space="preserve"> JEC </w:t>
      </w:r>
      <w:r w:rsidR="000B7ADC">
        <w:rPr>
          <w:rFonts w:ascii="Times New Roman" w:eastAsia="Times New Roman" w:hAnsi="Times New Roman" w:cs="Times New Roman"/>
          <w:sz w:val="24"/>
          <w:szCs w:val="24"/>
          <w:lang w:eastAsia="hu-HU"/>
        </w:rPr>
        <w:t>intézmény</w:t>
      </w:r>
      <w:r>
        <w:rPr>
          <w:rFonts w:ascii="Times New Roman" w:eastAsia="Times New Roman" w:hAnsi="Times New Roman" w:cs="Times New Roman"/>
          <w:sz w:val="24"/>
          <w:szCs w:val="24"/>
          <w:lang w:eastAsia="hu-HU"/>
        </w:rPr>
        <w:t>vezetője megküldte a</w:t>
      </w:r>
      <w:r w:rsidR="000B7ADC">
        <w:rPr>
          <w:rFonts w:ascii="Times New Roman" w:eastAsia="Times New Roman" w:hAnsi="Times New Roman" w:cs="Times New Roman"/>
          <w:sz w:val="24"/>
          <w:szCs w:val="24"/>
          <w:lang w:eastAsia="hu-HU"/>
        </w:rPr>
        <w:t xml:space="preserve"> szakrendelők eszközigényét, mely alapján az alábbi új</w:t>
      </w:r>
      <w:r w:rsidRPr="005256E8">
        <w:rPr>
          <w:rFonts w:ascii="Times New Roman" w:eastAsia="Times New Roman" w:hAnsi="Times New Roman" w:cs="Times New Roman"/>
          <w:sz w:val="24"/>
          <w:szCs w:val="24"/>
          <w:lang w:eastAsia="hu-HU"/>
        </w:rPr>
        <w:t xml:space="preserve"> eszközök beszerzésére </w:t>
      </w:r>
      <w:r w:rsidR="00D5312A">
        <w:rPr>
          <w:rFonts w:ascii="Times New Roman" w:eastAsia="Times New Roman" w:hAnsi="Times New Roman" w:cs="Times New Roman"/>
          <w:sz w:val="24"/>
          <w:szCs w:val="24"/>
          <w:lang w:eastAsia="hu-HU"/>
        </w:rPr>
        <w:t>került be</w:t>
      </w:r>
      <w:r w:rsidRPr="005256E8">
        <w:rPr>
          <w:rFonts w:ascii="Times New Roman" w:eastAsia="Times New Roman" w:hAnsi="Times New Roman" w:cs="Times New Roman"/>
          <w:sz w:val="24"/>
          <w:szCs w:val="24"/>
          <w:lang w:eastAsia="hu-HU"/>
        </w:rPr>
        <w:t>nyú</w:t>
      </w:r>
      <w:r w:rsidR="00A046CC">
        <w:rPr>
          <w:rFonts w:ascii="Times New Roman" w:eastAsia="Times New Roman" w:hAnsi="Times New Roman" w:cs="Times New Roman"/>
          <w:sz w:val="24"/>
          <w:szCs w:val="24"/>
          <w:lang w:eastAsia="hu-HU"/>
        </w:rPr>
        <w:t>jt</w:t>
      </w:r>
      <w:r w:rsidR="00D5312A">
        <w:rPr>
          <w:rFonts w:ascii="Times New Roman" w:eastAsia="Times New Roman" w:hAnsi="Times New Roman" w:cs="Times New Roman"/>
          <w:sz w:val="24"/>
          <w:szCs w:val="24"/>
          <w:lang w:eastAsia="hu-HU"/>
        </w:rPr>
        <w:t>ásra</w:t>
      </w:r>
      <w:r w:rsidR="00A046CC">
        <w:rPr>
          <w:rFonts w:ascii="Times New Roman" w:eastAsia="Times New Roman" w:hAnsi="Times New Roman" w:cs="Times New Roman"/>
          <w:sz w:val="24"/>
          <w:szCs w:val="24"/>
          <w:lang w:eastAsia="hu-HU"/>
        </w:rPr>
        <w:t xml:space="preserve"> fejlesztési igény:</w:t>
      </w:r>
      <w:r w:rsidRPr="005256E8">
        <w:rPr>
          <w:rFonts w:ascii="Times New Roman" w:eastAsia="Times New Roman" w:hAnsi="Times New Roman" w:cs="Times New Roman"/>
          <w:sz w:val="24"/>
          <w:szCs w:val="24"/>
          <w:lang w:eastAsia="hu-HU"/>
        </w:rPr>
        <w:t xml:space="preserve"> </w:t>
      </w:r>
    </w:p>
    <w:tbl>
      <w:tblPr>
        <w:tblW w:w="9111" w:type="dxa"/>
        <w:tblInd w:w="-5" w:type="dxa"/>
        <w:tblCellMar>
          <w:left w:w="70" w:type="dxa"/>
          <w:right w:w="70" w:type="dxa"/>
        </w:tblCellMar>
        <w:tblLook w:val="04A0" w:firstRow="1" w:lastRow="0" w:firstColumn="1" w:lastColumn="0" w:noHBand="0" w:noVBand="1"/>
      </w:tblPr>
      <w:tblGrid>
        <w:gridCol w:w="1696"/>
        <w:gridCol w:w="6101"/>
        <w:gridCol w:w="1314"/>
      </w:tblGrid>
      <w:tr w:rsidR="005256E8" w:rsidRPr="00D5312A" w:rsidTr="00D5312A">
        <w:trPr>
          <w:trHeight w:val="570"/>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56E8" w:rsidRPr="00D5312A" w:rsidRDefault="005256E8" w:rsidP="00D5312A">
            <w:pPr>
              <w:spacing w:after="0" w:line="240" w:lineRule="auto"/>
              <w:jc w:val="center"/>
              <w:rPr>
                <w:rFonts w:ascii="Times New Roman" w:eastAsia="Times New Roman" w:hAnsi="Times New Roman" w:cs="Times New Roman"/>
                <w:b/>
                <w:bCs/>
                <w:sz w:val="24"/>
                <w:szCs w:val="24"/>
                <w:lang w:eastAsia="hu-HU"/>
              </w:rPr>
            </w:pPr>
            <w:r w:rsidRPr="00D5312A">
              <w:rPr>
                <w:rFonts w:ascii="Times New Roman" w:eastAsia="Times New Roman" w:hAnsi="Times New Roman" w:cs="Times New Roman"/>
                <w:b/>
                <w:bCs/>
                <w:sz w:val="24"/>
                <w:szCs w:val="24"/>
                <w:lang w:eastAsia="hu-HU"/>
              </w:rPr>
              <w:t>Igénylő szakrendelés</w:t>
            </w:r>
          </w:p>
        </w:tc>
        <w:tc>
          <w:tcPr>
            <w:tcW w:w="6101" w:type="dxa"/>
            <w:tcBorders>
              <w:top w:val="single" w:sz="4" w:space="0" w:color="auto"/>
              <w:left w:val="nil"/>
              <w:bottom w:val="single" w:sz="4" w:space="0" w:color="auto"/>
              <w:right w:val="single" w:sz="4" w:space="0" w:color="auto"/>
            </w:tcBorders>
            <w:shd w:val="clear" w:color="auto" w:fill="auto"/>
            <w:vAlign w:val="center"/>
            <w:hideMark/>
          </w:tcPr>
          <w:p w:rsidR="005256E8" w:rsidRPr="00D5312A" w:rsidRDefault="005256E8" w:rsidP="00D5312A">
            <w:pPr>
              <w:spacing w:after="0" w:line="240" w:lineRule="auto"/>
              <w:jc w:val="center"/>
              <w:rPr>
                <w:rFonts w:ascii="Times New Roman" w:eastAsia="Times New Roman" w:hAnsi="Times New Roman" w:cs="Times New Roman"/>
                <w:b/>
                <w:bCs/>
                <w:sz w:val="24"/>
                <w:szCs w:val="24"/>
                <w:lang w:eastAsia="hu-HU"/>
              </w:rPr>
            </w:pPr>
            <w:r w:rsidRPr="00D5312A">
              <w:rPr>
                <w:rFonts w:ascii="Times New Roman" w:eastAsia="Times New Roman" w:hAnsi="Times New Roman" w:cs="Times New Roman"/>
                <w:b/>
                <w:bCs/>
                <w:sz w:val="24"/>
                <w:szCs w:val="24"/>
                <w:lang w:eastAsia="hu-HU"/>
              </w:rPr>
              <w:t>Eszköz neve:</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rsidR="005256E8" w:rsidRPr="00D5312A" w:rsidRDefault="005256E8" w:rsidP="00D5312A">
            <w:pPr>
              <w:spacing w:after="0" w:line="240" w:lineRule="auto"/>
              <w:jc w:val="center"/>
              <w:rPr>
                <w:rFonts w:ascii="Times New Roman" w:eastAsia="Times New Roman" w:hAnsi="Times New Roman" w:cs="Times New Roman"/>
                <w:b/>
                <w:bCs/>
                <w:sz w:val="24"/>
                <w:szCs w:val="24"/>
                <w:lang w:eastAsia="hu-HU"/>
              </w:rPr>
            </w:pPr>
            <w:r w:rsidRPr="00D5312A">
              <w:rPr>
                <w:rFonts w:ascii="Times New Roman" w:eastAsia="Times New Roman" w:hAnsi="Times New Roman" w:cs="Times New Roman"/>
                <w:b/>
                <w:bCs/>
                <w:sz w:val="24"/>
                <w:szCs w:val="24"/>
                <w:lang w:eastAsia="hu-HU"/>
              </w:rPr>
              <w:t>Darabszám</w:t>
            </w:r>
          </w:p>
        </w:tc>
      </w:tr>
      <w:tr w:rsidR="005256E8" w:rsidRPr="00D5312A" w:rsidTr="00D5312A">
        <w:trPr>
          <w:trHeight w:val="441"/>
        </w:trPr>
        <w:tc>
          <w:tcPr>
            <w:tcW w:w="1696" w:type="dxa"/>
            <w:tcBorders>
              <w:top w:val="nil"/>
              <w:left w:val="single" w:sz="4" w:space="0" w:color="auto"/>
              <w:bottom w:val="single" w:sz="4" w:space="0" w:color="auto"/>
              <w:right w:val="single" w:sz="4" w:space="0" w:color="auto"/>
            </w:tcBorders>
            <w:shd w:val="clear" w:color="000000" w:fill="FFFFFF"/>
            <w:vAlign w:val="center"/>
            <w:hideMark/>
          </w:tcPr>
          <w:p w:rsidR="005256E8" w:rsidRPr="00D5312A" w:rsidRDefault="005256E8" w:rsidP="00D5312A">
            <w:pPr>
              <w:spacing w:after="0" w:line="240" w:lineRule="auto"/>
              <w:rPr>
                <w:rFonts w:ascii="Times New Roman" w:eastAsia="Times New Roman" w:hAnsi="Times New Roman" w:cs="Times New Roman"/>
                <w:color w:val="000000"/>
                <w:sz w:val="24"/>
                <w:szCs w:val="24"/>
                <w:lang w:eastAsia="hu-HU"/>
              </w:rPr>
            </w:pPr>
            <w:proofErr w:type="spellStart"/>
            <w:r w:rsidRPr="00D5312A">
              <w:rPr>
                <w:rFonts w:ascii="Times New Roman" w:eastAsia="Times New Roman" w:hAnsi="Times New Roman" w:cs="Times New Roman"/>
                <w:color w:val="000000"/>
                <w:sz w:val="24"/>
                <w:szCs w:val="24"/>
                <w:lang w:eastAsia="hu-HU"/>
              </w:rPr>
              <w:t>Tüdőgyógászat</w:t>
            </w:r>
            <w:proofErr w:type="spellEnd"/>
          </w:p>
        </w:tc>
        <w:tc>
          <w:tcPr>
            <w:tcW w:w="6101" w:type="dxa"/>
            <w:tcBorders>
              <w:top w:val="nil"/>
              <w:left w:val="nil"/>
              <w:bottom w:val="single" w:sz="4" w:space="0" w:color="auto"/>
              <w:right w:val="single" w:sz="4" w:space="0" w:color="auto"/>
            </w:tcBorders>
            <w:shd w:val="clear" w:color="000000" w:fill="FFFFFF"/>
            <w:vAlign w:val="center"/>
            <w:hideMark/>
          </w:tcPr>
          <w:p w:rsidR="005256E8" w:rsidRPr="00D5312A" w:rsidRDefault="005256E8" w:rsidP="00D5312A">
            <w:pPr>
              <w:spacing w:after="0" w:line="240" w:lineRule="auto"/>
              <w:rPr>
                <w:rFonts w:ascii="Times New Roman" w:eastAsia="Times New Roman" w:hAnsi="Times New Roman" w:cs="Times New Roman"/>
                <w:color w:val="000000"/>
                <w:sz w:val="24"/>
                <w:szCs w:val="24"/>
                <w:lang w:eastAsia="hu-HU"/>
              </w:rPr>
            </w:pPr>
            <w:r w:rsidRPr="00D5312A">
              <w:rPr>
                <w:rFonts w:ascii="Times New Roman" w:eastAsia="Times New Roman" w:hAnsi="Times New Roman" w:cs="Times New Roman"/>
                <w:color w:val="000000"/>
                <w:sz w:val="24"/>
                <w:szCs w:val="24"/>
                <w:lang w:eastAsia="hu-HU"/>
              </w:rPr>
              <w:t xml:space="preserve">Röntgen </w:t>
            </w:r>
            <w:proofErr w:type="spellStart"/>
            <w:r w:rsidRPr="00D5312A">
              <w:rPr>
                <w:rFonts w:ascii="Times New Roman" w:eastAsia="Times New Roman" w:hAnsi="Times New Roman" w:cs="Times New Roman"/>
                <w:color w:val="000000"/>
                <w:sz w:val="24"/>
                <w:szCs w:val="24"/>
                <w:lang w:eastAsia="hu-HU"/>
              </w:rPr>
              <w:t>Definium</w:t>
            </w:r>
            <w:proofErr w:type="spellEnd"/>
            <w:r w:rsidRPr="00D5312A">
              <w:rPr>
                <w:rFonts w:ascii="Times New Roman" w:eastAsia="Times New Roman" w:hAnsi="Times New Roman" w:cs="Times New Roman"/>
                <w:color w:val="000000"/>
                <w:sz w:val="24"/>
                <w:szCs w:val="24"/>
                <w:lang w:eastAsia="hu-HU"/>
              </w:rPr>
              <w:t xml:space="preserve"> XR/f</w:t>
            </w:r>
          </w:p>
        </w:tc>
        <w:tc>
          <w:tcPr>
            <w:tcW w:w="1314" w:type="dxa"/>
            <w:tcBorders>
              <w:top w:val="nil"/>
              <w:left w:val="nil"/>
              <w:bottom w:val="single" w:sz="4" w:space="0" w:color="auto"/>
              <w:right w:val="single" w:sz="4" w:space="0" w:color="auto"/>
            </w:tcBorders>
            <w:shd w:val="clear" w:color="000000" w:fill="FFFFFF"/>
            <w:vAlign w:val="center"/>
            <w:hideMark/>
          </w:tcPr>
          <w:p w:rsidR="005256E8" w:rsidRPr="00D5312A" w:rsidRDefault="005256E8" w:rsidP="00D5312A">
            <w:pPr>
              <w:spacing w:after="0" w:line="240" w:lineRule="auto"/>
              <w:jc w:val="center"/>
              <w:rPr>
                <w:rFonts w:ascii="Times New Roman" w:eastAsia="Times New Roman" w:hAnsi="Times New Roman" w:cs="Times New Roman"/>
                <w:color w:val="000000"/>
                <w:sz w:val="24"/>
                <w:szCs w:val="24"/>
                <w:lang w:eastAsia="hu-HU"/>
              </w:rPr>
            </w:pPr>
            <w:r w:rsidRPr="00D5312A">
              <w:rPr>
                <w:rFonts w:ascii="Times New Roman" w:eastAsia="Times New Roman" w:hAnsi="Times New Roman" w:cs="Times New Roman"/>
                <w:color w:val="000000"/>
                <w:sz w:val="24"/>
                <w:szCs w:val="24"/>
                <w:lang w:eastAsia="hu-HU"/>
              </w:rPr>
              <w:t>1</w:t>
            </w:r>
          </w:p>
        </w:tc>
      </w:tr>
      <w:tr w:rsidR="005256E8" w:rsidRPr="00D5312A" w:rsidTr="00D5312A">
        <w:trPr>
          <w:trHeight w:val="561"/>
        </w:trPr>
        <w:tc>
          <w:tcPr>
            <w:tcW w:w="1696" w:type="dxa"/>
            <w:tcBorders>
              <w:top w:val="nil"/>
              <w:left w:val="single" w:sz="4" w:space="0" w:color="auto"/>
              <w:bottom w:val="single" w:sz="4" w:space="0" w:color="auto"/>
              <w:right w:val="single" w:sz="4" w:space="0" w:color="auto"/>
            </w:tcBorders>
            <w:shd w:val="clear" w:color="000000" w:fill="FFFFFF"/>
            <w:vAlign w:val="center"/>
            <w:hideMark/>
          </w:tcPr>
          <w:p w:rsidR="005256E8" w:rsidRPr="00D5312A" w:rsidRDefault="005256E8" w:rsidP="00D5312A">
            <w:pPr>
              <w:spacing w:after="0" w:line="240" w:lineRule="auto"/>
              <w:rPr>
                <w:rFonts w:ascii="Times New Roman" w:eastAsia="Times New Roman" w:hAnsi="Times New Roman" w:cs="Times New Roman"/>
                <w:color w:val="000000"/>
                <w:sz w:val="24"/>
                <w:szCs w:val="24"/>
                <w:lang w:eastAsia="hu-HU"/>
              </w:rPr>
            </w:pPr>
            <w:proofErr w:type="spellStart"/>
            <w:r w:rsidRPr="00D5312A">
              <w:rPr>
                <w:rFonts w:ascii="Times New Roman" w:eastAsia="Times New Roman" w:hAnsi="Times New Roman" w:cs="Times New Roman"/>
                <w:color w:val="000000"/>
                <w:sz w:val="24"/>
                <w:szCs w:val="24"/>
                <w:lang w:eastAsia="hu-HU"/>
              </w:rPr>
              <w:t>Tüdőgyógászat</w:t>
            </w:r>
            <w:proofErr w:type="spellEnd"/>
          </w:p>
        </w:tc>
        <w:tc>
          <w:tcPr>
            <w:tcW w:w="6101" w:type="dxa"/>
            <w:tcBorders>
              <w:top w:val="nil"/>
              <w:left w:val="nil"/>
              <w:bottom w:val="single" w:sz="4" w:space="0" w:color="auto"/>
              <w:right w:val="single" w:sz="4" w:space="0" w:color="auto"/>
            </w:tcBorders>
            <w:shd w:val="clear" w:color="000000" w:fill="FFFFFF"/>
            <w:vAlign w:val="center"/>
            <w:hideMark/>
          </w:tcPr>
          <w:p w:rsidR="005256E8" w:rsidRPr="00D5312A" w:rsidRDefault="005256E8" w:rsidP="00D5312A">
            <w:pPr>
              <w:spacing w:after="0" w:line="240" w:lineRule="auto"/>
              <w:rPr>
                <w:rFonts w:ascii="Times New Roman" w:eastAsia="Times New Roman" w:hAnsi="Times New Roman" w:cs="Times New Roman"/>
                <w:color w:val="000000"/>
                <w:sz w:val="24"/>
                <w:szCs w:val="24"/>
                <w:lang w:eastAsia="hu-HU"/>
              </w:rPr>
            </w:pPr>
            <w:r w:rsidRPr="00D5312A">
              <w:rPr>
                <w:rFonts w:ascii="Times New Roman" w:eastAsia="Times New Roman" w:hAnsi="Times New Roman" w:cs="Times New Roman"/>
                <w:color w:val="000000"/>
                <w:sz w:val="24"/>
                <w:szCs w:val="24"/>
                <w:lang w:eastAsia="hu-HU"/>
              </w:rPr>
              <w:t>Leletező munkaállomás és szoftver</w:t>
            </w:r>
          </w:p>
        </w:tc>
        <w:tc>
          <w:tcPr>
            <w:tcW w:w="1314" w:type="dxa"/>
            <w:tcBorders>
              <w:top w:val="nil"/>
              <w:left w:val="nil"/>
              <w:bottom w:val="single" w:sz="4" w:space="0" w:color="auto"/>
              <w:right w:val="single" w:sz="4" w:space="0" w:color="auto"/>
            </w:tcBorders>
            <w:shd w:val="clear" w:color="000000" w:fill="FFFFFF"/>
            <w:vAlign w:val="center"/>
            <w:hideMark/>
          </w:tcPr>
          <w:p w:rsidR="005256E8" w:rsidRPr="00D5312A" w:rsidRDefault="005256E8" w:rsidP="00D5312A">
            <w:pPr>
              <w:spacing w:after="0" w:line="240" w:lineRule="auto"/>
              <w:jc w:val="center"/>
              <w:rPr>
                <w:rFonts w:ascii="Times New Roman" w:eastAsia="Times New Roman" w:hAnsi="Times New Roman" w:cs="Times New Roman"/>
                <w:color w:val="000000"/>
                <w:sz w:val="24"/>
                <w:szCs w:val="24"/>
                <w:lang w:eastAsia="hu-HU"/>
              </w:rPr>
            </w:pPr>
            <w:r w:rsidRPr="00D5312A">
              <w:rPr>
                <w:rFonts w:ascii="Times New Roman" w:eastAsia="Times New Roman" w:hAnsi="Times New Roman" w:cs="Times New Roman"/>
                <w:color w:val="000000"/>
                <w:sz w:val="24"/>
                <w:szCs w:val="24"/>
                <w:lang w:eastAsia="hu-HU"/>
              </w:rPr>
              <w:t>1</w:t>
            </w:r>
          </w:p>
        </w:tc>
      </w:tr>
      <w:tr w:rsidR="005256E8" w:rsidRPr="00D5312A" w:rsidTr="00D5312A">
        <w:trPr>
          <w:trHeight w:val="555"/>
        </w:trPr>
        <w:tc>
          <w:tcPr>
            <w:tcW w:w="1696" w:type="dxa"/>
            <w:tcBorders>
              <w:top w:val="nil"/>
              <w:left w:val="single" w:sz="4" w:space="0" w:color="auto"/>
              <w:bottom w:val="single" w:sz="4" w:space="0" w:color="auto"/>
              <w:right w:val="single" w:sz="4" w:space="0" w:color="auto"/>
            </w:tcBorders>
            <w:shd w:val="clear" w:color="000000" w:fill="FFFFFF"/>
            <w:vAlign w:val="center"/>
            <w:hideMark/>
          </w:tcPr>
          <w:p w:rsidR="005256E8" w:rsidRPr="00D5312A" w:rsidRDefault="005256E8" w:rsidP="00D5312A">
            <w:pPr>
              <w:spacing w:after="0" w:line="240" w:lineRule="auto"/>
              <w:rPr>
                <w:rFonts w:ascii="Times New Roman" w:eastAsia="Times New Roman" w:hAnsi="Times New Roman" w:cs="Times New Roman"/>
                <w:color w:val="000000"/>
                <w:sz w:val="24"/>
                <w:szCs w:val="24"/>
                <w:lang w:eastAsia="hu-HU"/>
              </w:rPr>
            </w:pPr>
            <w:r w:rsidRPr="00D5312A">
              <w:rPr>
                <w:rFonts w:ascii="Times New Roman" w:eastAsia="Times New Roman" w:hAnsi="Times New Roman" w:cs="Times New Roman"/>
                <w:color w:val="000000"/>
                <w:sz w:val="24"/>
                <w:szCs w:val="24"/>
                <w:lang w:eastAsia="hu-HU"/>
              </w:rPr>
              <w:t>Laboratórium</w:t>
            </w:r>
          </w:p>
        </w:tc>
        <w:tc>
          <w:tcPr>
            <w:tcW w:w="6101" w:type="dxa"/>
            <w:tcBorders>
              <w:top w:val="nil"/>
              <w:left w:val="nil"/>
              <w:bottom w:val="single" w:sz="4" w:space="0" w:color="auto"/>
              <w:right w:val="single" w:sz="4" w:space="0" w:color="auto"/>
            </w:tcBorders>
            <w:shd w:val="clear" w:color="000000" w:fill="FFFFFF"/>
            <w:vAlign w:val="center"/>
            <w:hideMark/>
          </w:tcPr>
          <w:p w:rsidR="005256E8" w:rsidRPr="00D5312A" w:rsidRDefault="005256E8" w:rsidP="00D5312A">
            <w:pPr>
              <w:spacing w:after="0" w:line="240" w:lineRule="auto"/>
              <w:rPr>
                <w:rFonts w:ascii="Times New Roman" w:eastAsia="Times New Roman" w:hAnsi="Times New Roman" w:cs="Times New Roman"/>
                <w:color w:val="000000"/>
                <w:sz w:val="24"/>
                <w:szCs w:val="24"/>
                <w:lang w:eastAsia="hu-HU"/>
              </w:rPr>
            </w:pPr>
            <w:proofErr w:type="spellStart"/>
            <w:r w:rsidRPr="00D5312A">
              <w:rPr>
                <w:rFonts w:ascii="Times New Roman" w:eastAsia="Times New Roman" w:hAnsi="Times New Roman" w:cs="Times New Roman"/>
                <w:color w:val="000000"/>
                <w:sz w:val="24"/>
                <w:szCs w:val="24"/>
                <w:lang w:eastAsia="hu-HU"/>
              </w:rPr>
              <w:t>Hemosztázis</w:t>
            </w:r>
            <w:proofErr w:type="spellEnd"/>
            <w:r w:rsidRPr="00D5312A">
              <w:rPr>
                <w:rFonts w:ascii="Times New Roman" w:eastAsia="Times New Roman" w:hAnsi="Times New Roman" w:cs="Times New Roman"/>
                <w:color w:val="000000"/>
                <w:sz w:val="24"/>
                <w:szCs w:val="24"/>
                <w:lang w:eastAsia="hu-HU"/>
              </w:rPr>
              <w:t xml:space="preserve"> analizátor ACL </w:t>
            </w:r>
            <w:proofErr w:type="spellStart"/>
            <w:r w:rsidRPr="00D5312A">
              <w:rPr>
                <w:rFonts w:ascii="Times New Roman" w:eastAsia="Times New Roman" w:hAnsi="Times New Roman" w:cs="Times New Roman"/>
                <w:color w:val="000000"/>
                <w:sz w:val="24"/>
                <w:szCs w:val="24"/>
                <w:lang w:eastAsia="hu-HU"/>
              </w:rPr>
              <w:t>Elite</w:t>
            </w:r>
            <w:proofErr w:type="spellEnd"/>
            <w:r w:rsidRPr="00D5312A">
              <w:rPr>
                <w:rFonts w:ascii="Times New Roman" w:eastAsia="Times New Roman" w:hAnsi="Times New Roman" w:cs="Times New Roman"/>
                <w:color w:val="000000"/>
                <w:sz w:val="24"/>
                <w:szCs w:val="24"/>
                <w:lang w:eastAsia="hu-HU"/>
              </w:rPr>
              <w:t xml:space="preserve"> Pro</w:t>
            </w:r>
          </w:p>
        </w:tc>
        <w:tc>
          <w:tcPr>
            <w:tcW w:w="1314" w:type="dxa"/>
            <w:tcBorders>
              <w:top w:val="nil"/>
              <w:left w:val="nil"/>
              <w:bottom w:val="single" w:sz="4" w:space="0" w:color="auto"/>
              <w:right w:val="single" w:sz="4" w:space="0" w:color="auto"/>
            </w:tcBorders>
            <w:shd w:val="clear" w:color="000000" w:fill="FFFFFF"/>
            <w:vAlign w:val="center"/>
            <w:hideMark/>
          </w:tcPr>
          <w:p w:rsidR="005256E8" w:rsidRPr="00D5312A" w:rsidRDefault="005256E8" w:rsidP="00D5312A">
            <w:pPr>
              <w:spacing w:after="0" w:line="240" w:lineRule="auto"/>
              <w:jc w:val="center"/>
              <w:rPr>
                <w:rFonts w:ascii="Times New Roman" w:eastAsia="Times New Roman" w:hAnsi="Times New Roman" w:cs="Times New Roman"/>
                <w:color w:val="000000"/>
                <w:sz w:val="24"/>
                <w:szCs w:val="24"/>
                <w:lang w:eastAsia="hu-HU"/>
              </w:rPr>
            </w:pPr>
            <w:r w:rsidRPr="00D5312A">
              <w:rPr>
                <w:rFonts w:ascii="Times New Roman" w:eastAsia="Times New Roman" w:hAnsi="Times New Roman" w:cs="Times New Roman"/>
                <w:color w:val="000000"/>
                <w:sz w:val="24"/>
                <w:szCs w:val="24"/>
                <w:lang w:eastAsia="hu-HU"/>
              </w:rPr>
              <w:t>1</w:t>
            </w:r>
          </w:p>
        </w:tc>
      </w:tr>
      <w:tr w:rsidR="005256E8" w:rsidRPr="00D5312A" w:rsidTr="00D5312A">
        <w:trPr>
          <w:trHeight w:val="563"/>
        </w:trPr>
        <w:tc>
          <w:tcPr>
            <w:tcW w:w="1696" w:type="dxa"/>
            <w:tcBorders>
              <w:top w:val="nil"/>
              <w:left w:val="single" w:sz="4" w:space="0" w:color="auto"/>
              <w:bottom w:val="single" w:sz="4" w:space="0" w:color="auto"/>
              <w:right w:val="single" w:sz="4" w:space="0" w:color="auto"/>
            </w:tcBorders>
            <w:shd w:val="clear" w:color="000000" w:fill="FFFFFF"/>
            <w:vAlign w:val="center"/>
            <w:hideMark/>
          </w:tcPr>
          <w:p w:rsidR="005256E8" w:rsidRPr="00D5312A" w:rsidRDefault="005256E8" w:rsidP="00D5312A">
            <w:pPr>
              <w:spacing w:after="0" w:line="240" w:lineRule="auto"/>
              <w:rPr>
                <w:rFonts w:ascii="Times New Roman" w:eastAsia="Times New Roman" w:hAnsi="Times New Roman" w:cs="Times New Roman"/>
                <w:color w:val="000000"/>
                <w:sz w:val="24"/>
                <w:szCs w:val="24"/>
                <w:lang w:eastAsia="hu-HU"/>
              </w:rPr>
            </w:pPr>
            <w:r w:rsidRPr="00D5312A">
              <w:rPr>
                <w:rFonts w:ascii="Times New Roman" w:eastAsia="Times New Roman" w:hAnsi="Times New Roman" w:cs="Times New Roman"/>
                <w:color w:val="000000"/>
                <w:sz w:val="24"/>
                <w:szCs w:val="24"/>
                <w:lang w:eastAsia="hu-HU"/>
              </w:rPr>
              <w:t>Informatika</w:t>
            </w:r>
          </w:p>
        </w:tc>
        <w:tc>
          <w:tcPr>
            <w:tcW w:w="6101" w:type="dxa"/>
            <w:tcBorders>
              <w:top w:val="nil"/>
              <w:left w:val="nil"/>
              <w:bottom w:val="single" w:sz="4" w:space="0" w:color="auto"/>
              <w:right w:val="single" w:sz="4" w:space="0" w:color="auto"/>
            </w:tcBorders>
            <w:shd w:val="clear" w:color="000000" w:fill="FFFFFF"/>
            <w:vAlign w:val="center"/>
            <w:hideMark/>
          </w:tcPr>
          <w:p w:rsidR="005256E8" w:rsidRPr="00D5312A" w:rsidRDefault="005256E8" w:rsidP="00D5312A">
            <w:pPr>
              <w:spacing w:after="0" w:line="240" w:lineRule="auto"/>
              <w:rPr>
                <w:rFonts w:ascii="Times New Roman" w:eastAsia="Times New Roman" w:hAnsi="Times New Roman" w:cs="Times New Roman"/>
                <w:color w:val="000000"/>
                <w:sz w:val="24"/>
                <w:szCs w:val="24"/>
                <w:lang w:eastAsia="hu-HU"/>
              </w:rPr>
            </w:pPr>
            <w:r w:rsidRPr="00D5312A">
              <w:rPr>
                <w:rFonts w:ascii="Times New Roman" w:eastAsia="Times New Roman" w:hAnsi="Times New Roman" w:cs="Times New Roman"/>
                <w:color w:val="000000"/>
                <w:sz w:val="24"/>
                <w:szCs w:val="24"/>
                <w:lang w:eastAsia="hu-HU"/>
              </w:rPr>
              <w:t xml:space="preserve">Szerver programok: </w:t>
            </w:r>
            <w:proofErr w:type="spellStart"/>
            <w:r w:rsidRPr="00D5312A">
              <w:rPr>
                <w:rFonts w:ascii="Times New Roman" w:eastAsia="Times New Roman" w:hAnsi="Times New Roman" w:cs="Times New Roman"/>
                <w:color w:val="000000"/>
                <w:sz w:val="24"/>
                <w:szCs w:val="24"/>
                <w:lang w:eastAsia="hu-HU"/>
              </w:rPr>
              <w:t>Vmware</w:t>
            </w:r>
            <w:proofErr w:type="spellEnd"/>
            <w:r w:rsidRPr="00D5312A">
              <w:rPr>
                <w:rFonts w:ascii="Times New Roman" w:eastAsia="Times New Roman" w:hAnsi="Times New Roman" w:cs="Times New Roman"/>
                <w:color w:val="000000"/>
                <w:sz w:val="24"/>
                <w:szCs w:val="24"/>
                <w:lang w:eastAsia="hu-HU"/>
              </w:rPr>
              <w:t xml:space="preserve"> </w:t>
            </w:r>
            <w:proofErr w:type="spellStart"/>
            <w:r w:rsidRPr="00D5312A">
              <w:rPr>
                <w:rFonts w:ascii="Times New Roman" w:eastAsia="Times New Roman" w:hAnsi="Times New Roman" w:cs="Times New Roman"/>
                <w:color w:val="000000"/>
                <w:sz w:val="24"/>
                <w:szCs w:val="24"/>
                <w:lang w:eastAsia="hu-HU"/>
              </w:rPr>
              <w:t>vSphere</w:t>
            </w:r>
            <w:proofErr w:type="spellEnd"/>
            <w:r w:rsidRPr="00D5312A">
              <w:rPr>
                <w:rFonts w:ascii="Times New Roman" w:eastAsia="Times New Roman" w:hAnsi="Times New Roman" w:cs="Times New Roman"/>
                <w:color w:val="000000"/>
                <w:sz w:val="24"/>
                <w:szCs w:val="24"/>
                <w:lang w:eastAsia="hu-HU"/>
              </w:rPr>
              <w:t xml:space="preserve"> Standard</w:t>
            </w:r>
          </w:p>
        </w:tc>
        <w:tc>
          <w:tcPr>
            <w:tcW w:w="1314" w:type="dxa"/>
            <w:tcBorders>
              <w:top w:val="nil"/>
              <w:left w:val="nil"/>
              <w:bottom w:val="single" w:sz="4" w:space="0" w:color="auto"/>
              <w:right w:val="single" w:sz="4" w:space="0" w:color="auto"/>
            </w:tcBorders>
            <w:shd w:val="clear" w:color="000000" w:fill="FFFFFF"/>
            <w:vAlign w:val="center"/>
            <w:hideMark/>
          </w:tcPr>
          <w:p w:rsidR="005256E8" w:rsidRPr="00D5312A" w:rsidRDefault="005256E8" w:rsidP="00D5312A">
            <w:pPr>
              <w:spacing w:after="0" w:line="240" w:lineRule="auto"/>
              <w:jc w:val="center"/>
              <w:rPr>
                <w:rFonts w:ascii="Times New Roman" w:eastAsia="Times New Roman" w:hAnsi="Times New Roman" w:cs="Times New Roman"/>
                <w:color w:val="000000"/>
                <w:sz w:val="24"/>
                <w:szCs w:val="24"/>
                <w:lang w:eastAsia="hu-HU"/>
              </w:rPr>
            </w:pPr>
            <w:r w:rsidRPr="00D5312A">
              <w:rPr>
                <w:rFonts w:ascii="Times New Roman" w:eastAsia="Times New Roman" w:hAnsi="Times New Roman" w:cs="Times New Roman"/>
                <w:color w:val="000000"/>
                <w:sz w:val="24"/>
                <w:szCs w:val="24"/>
                <w:lang w:eastAsia="hu-HU"/>
              </w:rPr>
              <w:t>1</w:t>
            </w:r>
          </w:p>
        </w:tc>
      </w:tr>
      <w:tr w:rsidR="005256E8" w:rsidRPr="00D5312A" w:rsidTr="00D5312A">
        <w:trPr>
          <w:trHeight w:val="827"/>
        </w:trPr>
        <w:tc>
          <w:tcPr>
            <w:tcW w:w="1696" w:type="dxa"/>
            <w:tcBorders>
              <w:top w:val="nil"/>
              <w:left w:val="single" w:sz="4" w:space="0" w:color="auto"/>
              <w:bottom w:val="single" w:sz="4" w:space="0" w:color="auto"/>
              <w:right w:val="single" w:sz="4" w:space="0" w:color="auto"/>
            </w:tcBorders>
            <w:shd w:val="clear" w:color="000000" w:fill="FFFFFF"/>
            <w:vAlign w:val="center"/>
            <w:hideMark/>
          </w:tcPr>
          <w:p w:rsidR="005256E8" w:rsidRPr="00D5312A" w:rsidRDefault="005256E8" w:rsidP="00D5312A">
            <w:pPr>
              <w:spacing w:after="0" w:line="240" w:lineRule="auto"/>
              <w:rPr>
                <w:rFonts w:ascii="Times New Roman" w:eastAsia="Times New Roman" w:hAnsi="Times New Roman" w:cs="Times New Roman"/>
                <w:color w:val="000000"/>
                <w:sz w:val="24"/>
                <w:szCs w:val="24"/>
                <w:lang w:eastAsia="hu-HU"/>
              </w:rPr>
            </w:pPr>
            <w:r w:rsidRPr="00D5312A">
              <w:rPr>
                <w:rFonts w:ascii="Times New Roman" w:eastAsia="Times New Roman" w:hAnsi="Times New Roman" w:cs="Times New Roman"/>
                <w:color w:val="000000"/>
                <w:sz w:val="24"/>
                <w:szCs w:val="24"/>
                <w:lang w:eastAsia="hu-HU"/>
              </w:rPr>
              <w:t>Informatika</w:t>
            </w:r>
          </w:p>
        </w:tc>
        <w:tc>
          <w:tcPr>
            <w:tcW w:w="6101" w:type="dxa"/>
            <w:tcBorders>
              <w:top w:val="nil"/>
              <w:left w:val="nil"/>
              <w:bottom w:val="single" w:sz="4" w:space="0" w:color="auto"/>
              <w:right w:val="single" w:sz="4" w:space="0" w:color="auto"/>
            </w:tcBorders>
            <w:shd w:val="clear" w:color="000000" w:fill="FFFFFF"/>
            <w:vAlign w:val="center"/>
            <w:hideMark/>
          </w:tcPr>
          <w:p w:rsidR="005256E8" w:rsidRPr="00D5312A" w:rsidRDefault="005256E8" w:rsidP="00D5312A">
            <w:pPr>
              <w:spacing w:after="0" w:line="240" w:lineRule="auto"/>
              <w:rPr>
                <w:rFonts w:ascii="Times New Roman" w:eastAsia="Times New Roman" w:hAnsi="Times New Roman" w:cs="Times New Roman"/>
                <w:color w:val="000000"/>
                <w:sz w:val="24"/>
                <w:szCs w:val="24"/>
                <w:lang w:eastAsia="hu-HU"/>
              </w:rPr>
            </w:pPr>
            <w:r w:rsidRPr="00D5312A">
              <w:rPr>
                <w:rFonts w:ascii="Times New Roman" w:eastAsia="Times New Roman" w:hAnsi="Times New Roman" w:cs="Times New Roman"/>
                <w:color w:val="000000"/>
                <w:sz w:val="24"/>
                <w:szCs w:val="24"/>
                <w:lang w:eastAsia="hu-HU"/>
              </w:rPr>
              <w:t xml:space="preserve">Szerver programok: 1 </w:t>
            </w:r>
            <w:proofErr w:type="spellStart"/>
            <w:r w:rsidRPr="00D5312A">
              <w:rPr>
                <w:rFonts w:ascii="Times New Roman" w:eastAsia="Times New Roman" w:hAnsi="Times New Roman" w:cs="Times New Roman"/>
                <w:color w:val="000000"/>
                <w:sz w:val="24"/>
                <w:szCs w:val="24"/>
                <w:lang w:eastAsia="hu-HU"/>
              </w:rPr>
              <w:t>year</w:t>
            </w:r>
            <w:proofErr w:type="spellEnd"/>
            <w:r w:rsidRPr="00D5312A">
              <w:rPr>
                <w:rFonts w:ascii="Times New Roman" w:eastAsia="Times New Roman" w:hAnsi="Times New Roman" w:cs="Times New Roman"/>
                <w:color w:val="000000"/>
                <w:sz w:val="24"/>
                <w:szCs w:val="24"/>
                <w:lang w:eastAsia="hu-HU"/>
              </w:rPr>
              <w:t xml:space="preserve"> of Basic </w:t>
            </w:r>
            <w:proofErr w:type="spellStart"/>
            <w:r w:rsidRPr="00D5312A">
              <w:rPr>
                <w:rFonts w:ascii="Times New Roman" w:eastAsia="Times New Roman" w:hAnsi="Times New Roman" w:cs="Times New Roman"/>
                <w:color w:val="000000"/>
                <w:sz w:val="24"/>
                <w:szCs w:val="24"/>
                <w:lang w:eastAsia="hu-HU"/>
              </w:rPr>
              <w:t>maintenance</w:t>
            </w:r>
            <w:proofErr w:type="spellEnd"/>
            <w:r w:rsidRPr="00D5312A">
              <w:rPr>
                <w:rFonts w:ascii="Times New Roman" w:eastAsia="Times New Roman" w:hAnsi="Times New Roman" w:cs="Times New Roman"/>
                <w:color w:val="000000"/>
                <w:sz w:val="24"/>
                <w:szCs w:val="24"/>
                <w:lang w:eastAsia="hu-HU"/>
              </w:rPr>
              <w:t xml:space="preserve"> prepaid </w:t>
            </w:r>
            <w:proofErr w:type="spellStart"/>
            <w:r w:rsidRPr="00D5312A">
              <w:rPr>
                <w:rFonts w:ascii="Times New Roman" w:eastAsia="Times New Roman" w:hAnsi="Times New Roman" w:cs="Times New Roman"/>
                <w:color w:val="000000"/>
                <w:sz w:val="24"/>
                <w:szCs w:val="24"/>
                <w:lang w:eastAsia="hu-HU"/>
              </w:rPr>
              <w:t>for</w:t>
            </w:r>
            <w:proofErr w:type="spellEnd"/>
            <w:r w:rsidRPr="00D5312A">
              <w:rPr>
                <w:rFonts w:ascii="Times New Roman" w:eastAsia="Times New Roman" w:hAnsi="Times New Roman" w:cs="Times New Roman"/>
                <w:color w:val="000000"/>
                <w:sz w:val="24"/>
                <w:szCs w:val="24"/>
                <w:lang w:eastAsia="hu-HU"/>
              </w:rPr>
              <w:t xml:space="preserve"> </w:t>
            </w:r>
            <w:proofErr w:type="spellStart"/>
            <w:r w:rsidRPr="00D5312A">
              <w:rPr>
                <w:rFonts w:ascii="Times New Roman" w:eastAsia="Times New Roman" w:hAnsi="Times New Roman" w:cs="Times New Roman"/>
                <w:color w:val="000000"/>
                <w:sz w:val="24"/>
                <w:szCs w:val="24"/>
                <w:lang w:eastAsia="hu-HU"/>
              </w:rPr>
              <w:t>Veeam</w:t>
            </w:r>
            <w:proofErr w:type="spellEnd"/>
            <w:r w:rsidRPr="00D5312A">
              <w:rPr>
                <w:rFonts w:ascii="Times New Roman" w:eastAsia="Times New Roman" w:hAnsi="Times New Roman" w:cs="Times New Roman"/>
                <w:color w:val="000000"/>
                <w:sz w:val="24"/>
                <w:szCs w:val="24"/>
                <w:lang w:eastAsia="hu-HU"/>
              </w:rPr>
              <w:t xml:space="preserve"> Data</w:t>
            </w:r>
          </w:p>
        </w:tc>
        <w:tc>
          <w:tcPr>
            <w:tcW w:w="1314" w:type="dxa"/>
            <w:tcBorders>
              <w:top w:val="nil"/>
              <w:left w:val="nil"/>
              <w:bottom w:val="single" w:sz="4" w:space="0" w:color="auto"/>
              <w:right w:val="single" w:sz="4" w:space="0" w:color="auto"/>
            </w:tcBorders>
            <w:shd w:val="clear" w:color="000000" w:fill="FFFFFF"/>
            <w:vAlign w:val="center"/>
            <w:hideMark/>
          </w:tcPr>
          <w:p w:rsidR="005256E8" w:rsidRPr="00D5312A" w:rsidRDefault="005256E8" w:rsidP="00D5312A">
            <w:pPr>
              <w:spacing w:after="0" w:line="240" w:lineRule="auto"/>
              <w:jc w:val="center"/>
              <w:rPr>
                <w:rFonts w:ascii="Times New Roman" w:eastAsia="Times New Roman" w:hAnsi="Times New Roman" w:cs="Times New Roman"/>
                <w:color w:val="000000"/>
                <w:sz w:val="24"/>
                <w:szCs w:val="24"/>
                <w:lang w:eastAsia="hu-HU"/>
              </w:rPr>
            </w:pPr>
            <w:r w:rsidRPr="00D5312A">
              <w:rPr>
                <w:rFonts w:ascii="Times New Roman" w:eastAsia="Times New Roman" w:hAnsi="Times New Roman" w:cs="Times New Roman"/>
                <w:color w:val="000000"/>
                <w:sz w:val="24"/>
                <w:szCs w:val="24"/>
                <w:lang w:eastAsia="hu-HU"/>
              </w:rPr>
              <w:t>1</w:t>
            </w:r>
          </w:p>
        </w:tc>
      </w:tr>
    </w:tbl>
    <w:p w:rsidR="005256E8" w:rsidRPr="005256E8" w:rsidRDefault="005256E8" w:rsidP="005256E8">
      <w:pPr>
        <w:spacing w:after="0" w:line="240" w:lineRule="auto"/>
        <w:jc w:val="both"/>
        <w:rPr>
          <w:rFonts w:ascii="Times New Roman" w:eastAsia="Times New Roman" w:hAnsi="Times New Roman" w:cs="Times New Roman"/>
          <w:sz w:val="24"/>
          <w:szCs w:val="24"/>
          <w:lang w:eastAsia="hu-HU"/>
        </w:rPr>
      </w:pPr>
    </w:p>
    <w:p w:rsidR="005256E8" w:rsidRDefault="005256E8" w:rsidP="005256E8">
      <w:pPr>
        <w:spacing w:after="0" w:line="240" w:lineRule="auto"/>
        <w:jc w:val="both"/>
        <w:rPr>
          <w:rFonts w:ascii="Times New Roman" w:eastAsia="Times New Roman" w:hAnsi="Times New Roman" w:cs="Times New Roman"/>
          <w:sz w:val="24"/>
          <w:szCs w:val="24"/>
          <w:lang w:eastAsia="hu-HU"/>
        </w:rPr>
      </w:pPr>
      <w:r w:rsidRPr="005256E8">
        <w:rPr>
          <w:rFonts w:ascii="Times New Roman" w:eastAsia="Times New Roman" w:hAnsi="Times New Roman" w:cs="Times New Roman"/>
          <w:sz w:val="24"/>
          <w:szCs w:val="24"/>
          <w:lang w:eastAsia="hu-HU"/>
        </w:rPr>
        <w:t>A beszerzendő eszközök értéke 90 M Ft.</w:t>
      </w:r>
    </w:p>
    <w:p w:rsidR="000B7ADC" w:rsidRDefault="000B7ADC" w:rsidP="005256E8">
      <w:pPr>
        <w:spacing w:after="0" w:line="240" w:lineRule="auto"/>
        <w:jc w:val="both"/>
        <w:rPr>
          <w:rFonts w:ascii="Times New Roman" w:eastAsia="Times New Roman" w:hAnsi="Times New Roman" w:cs="Times New Roman"/>
          <w:sz w:val="24"/>
          <w:szCs w:val="24"/>
          <w:lang w:eastAsia="hu-HU"/>
        </w:rPr>
      </w:pPr>
    </w:p>
    <w:p w:rsidR="005256E8" w:rsidRPr="005256E8" w:rsidRDefault="005256E8" w:rsidP="005256E8">
      <w:pPr>
        <w:spacing w:after="0" w:line="240" w:lineRule="auto"/>
        <w:jc w:val="both"/>
        <w:rPr>
          <w:rFonts w:ascii="Times New Roman" w:eastAsia="Times New Roman" w:hAnsi="Times New Roman" w:cs="Times New Roman"/>
          <w:sz w:val="24"/>
          <w:szCs w:val="24"/>
          <w:lang w:eastAsia="hu-HU"/>
        </w:rPr>
      </w:pPr>
      <w:r w:rsidRPr="005256E8">
        <w:rPr>
          <w:rFonts w:ascii="Times New Roman" w:eastAsia="Times New Roman" w:hAnsi="Times New Roman" w:cs="Times New Roman"/>
          <w:sz w:val="24"/>
          <w:szCs w:val="24"/>
          <w:lang w:eastAsia="hu-HU"/>
        </w:rPr>
        <w:t>Az eszközbeszerzés által azok a vizsgálatok is lehetővé válnak</w:t>
      </w:r>
      <w:r w:rsidR="000B7ADC">
        <w:rPr>
          <w:rFonts w:ascii="Times New Roman" w:eastAsia="Times New Roman" w:hAnsi="Times New Roman" w:cs="Times New Roman"/>
          <w:sz w:val="24"/>
          <w:szCs w:val="24"/>
          <w:lang w:eastAsia="hu-HU"/>
        </w:rPr>
        <w:t xml:space="preserve"> a JEC-</w:t>
      </w:r>
      <w:proofErr w:type="spellStart"/>
      <w:r w:rsidR="000B7ADC">
        <w:rPr>
          <w:rFonts w:ascii="Times New Roman" w:eastAsia="Times New Roman" w:hAnsi="Times New Roman" w:cs="Times New Roman"/>
          <w:sz w:val="24"/>
          <w:szCs w:val="24"/>
          <w:lang w:eastAsia="hu-HU"/>
        </w:rPr>
        <w:t>ben</w:t>
      </w:r>
      <w:proofErr w:type="spellEnd"/>
      <w:r w:rsidRPr="005256E8">
        <w:rPr>
          <w:rFonts w:ascii="Times New Roman" w:eastAsia="Times New Roman" w:hAnsi="Times New Roman" w:cs="Times New Roman"/>
          <w:sz w:val="24"/>
          <w:szCs w:val="24"/>
          <w:lang w:eastAsia="hu-HU"/>
        </w:rPr>
        <w:t xml:space="preserve">, melyek miatt jelenleg más egészségügyi szolgáltatókat kell a betegeknek </w:t>
      </w:r>
      <w:r w:rsidR="00D5312A">
        <w:rPr>
          <w:rFonts w:ascii="Times New Roman" w:eastAsia="Times New Roman" w:hAnsi="Times New Roman" w:cs="Times New Roman"/>
          <w:sz w:val="24"/>
          <w:szCs w:val="24"/>
          <w:lang w:eastAsia="hu-HU"/>
        </w:rPr>
        <w:t>felkeresniük</w:t>
      </w:r>
      <w:r w:rsidRPr="005256E8">
        <w:rPr>
          <w:rFonts w:ascii="Times New Roman" w:eastAsia="Times New Roman" w:hAnsi="Times New Roman" w:cs="Times New Roman"/>
          <w:sz w:val="24"/>
          <w:szCs w:val="24"/>
          <w:lang w:eastAsia="hu-HU"/>
        </w:rPr>
        <w:t>, ami egyrészt időigényes</w:t>
      </w:r>
      <w:r w:rsidR="00D5312A">
        <w:rPr>
          <w:rFonts w:ascii="Times New Roman" w:eastAsia="Times New Roman" w:hAnsi="Times New Roman" w:cs="Times New Roman"/>
          <w:sz w:val="24"/>
          <w:szCs w:val="24"/>
          <w:lang w:eastAsia="hu-HU"/>
        </w:rPr>
        <w:t>,</w:t>
      </w:r>
      <w:r w:rsidRPr="005256E8">
        <w:rPr>
          <w:rFonts w:ascii="Times New Roman" w:eastAsia="Times New Roman" w:hAnsi="Times New Roman" w:cs="Times New Roman"/>
          <w:sz w:val="24"/>
          <w:szCs w:val="24"/>
          <w:lang w:eastAsia="hu-HU"/>
        </w:rPr>
        <w:t xml:space="preserve"> illetve utazási költségekkel jár, másrészt az idősebb betegek esetében szervezési feladatokat is igényel.</w:t>
      </w:r>
    </w:p>
    <w:p w:rsidR="000B7ADC" w:rsidRPr="005256E8" w:rsidRDefault="000B7ADC" w:rsidP="005256E8">
      <w:pPr>
        <w:spacing w:after="0" w:line="240" w:lineRule="auto"/>
        <w:jc w:val="both"/>
        <w:rPr>
          <w:rFonts w:ascii="Times New Roman" w:eastAsia="Times New Roman" w:hAnsi="Times New Roman" w:cs="Times New Roman"/>
          <w:sz w:val="24"/>
          <w:szCs w:val="24"/>
          <w:lang w:eastAsia="hu-HU"/>
        </w:rPr>
      </w:pPr>
    </w:p>
    <w:p w:rsidR="005256E8" w:rsidRPr="00D5312A" w:rsidRDefault="00D5312A" w:rsidP="00D5312A">
      <w:pPr>
        <w:pStyle w:val="Listaszerbekezds"/>
        <w:numPr>
          <w:ilvl w:val="1"/>
          <w:numId w:val="10"/>
        </w:numPr>
        <w:tabs>
          <w:tab w:val="left" w:pos="284"/>
        </w:tabs>
        <w:jc w:val="both"/>
        <w:rPr>
          <w:b/>
          <w:sz w:val="24"/>
          <w:szCs w:val="24"/>
        </w:rPr>
      </w:pPr>
      <w:r>
        <w:rPr>
          <w:b/>
          <w:sz w:val="24"/>
          <w:szCs w:val="24"/>
        </w:rPr>
        <w:t xml:space="preserve"> </w:t>
      </w:r>
      <w:r w:rsidR="005256E8" w:rsidRPr="00D5312A">
        <w:rPr>
          <w:b/>
          <w:sz w:val="24"/>
          <w:szCs w:val="24"/>
        </w:rPr>
        <w:t xml:space="preserve">ütem: </w:t>
      </w:r>
    </w:p>
    <w:p w:rsidR="005256E8" w:rsidRPr="005256E8" w:rsidRDefault="005256E8" w:rsidP="00D5312A">
      <w:pPr>
        <w:spacing w:after="0" w:line="240" w:lineRule="auto"/>
        <w:jc w:val="both"/>
        <w:rPr>
          <w:rFonts w:ascii="Times New Roman" w:eastAsia="Times New Roman" w:hAnsi="Times New Roman" w:cs="Times New Roman"/>
          <w:b/>
          <w:sz w:val="24"/>
          <w:szCs w:val="24"/>
          <w:lang w:eastAsia="hu-HU"/>
        </w:rPr>
      </w:pPr>
    </w:p>
    <w:p w:rsidR="005256E8" w:rsidRPr="005256E8" w:rsidRDefault="005256E8" w:rsidP="005256E8">
      <w:pPr>
        <w:suppressAutoHyphens/>
        <w:spacing w:after="0" w:line="240" w:lineRule="auto"/>
        <w:ind w:left="720"/>
        <w:jc w:val="both"/>
        <w:rPr>
          <w:rFonts w:ascii="Times New Roman" w:eastAsia="Times New Roman" w:hAnsi="Times New Roman" w:cs="Times New Roman"/>
          <w:b/>
          <w:sz w:val="24"/>
          <w:szCs w:val="24"/>
          <w:lang w:eastAsia="zh-CN"/>
        </w:rPr>
      </w:pPr>
      <w:r w:rsidRPr="005256E8">
        <w:rPr>
          <w:rFonts w:ascii="Times New Roman" w:eastAsia="Times New Roman" w:hAnsi="Times New Roman" w:cs="Times New Roman"/>
          <w:b/>
          <w:sz w:val="24"/>
          <w:szCs w:val="24"/>
          <w:lang w:eastAsia="zh-CN"/>
        </w:rPr>
        <w:t>Járóbeteg Ellátó Centrum (továbbiakban: JEC) eszközfejlesztése</w:t>
      </w:r>
    </w:p>
    <w:p w:rsidR="005256E8" w:rsidRPr="005256E8" w:rsidRDefault="005256E8" w:rsidP="005256E8">
      <w:pPr>
        <w:spacing w:after="0" w:line="240" w:lineRule="auto"/>
        <w:jc w:val="both"/>
        <w:rPr>
          <w:rFonts w:ascii="Times New Roman" w:eastAsia="Times New Roman" w:hAnsi="Times New Roman" w:cs="Times New Roman"/>
          <w:sz w:val="24"/>
          <w:szCs w:val="24"/>
          <w:lang w:eastAsia="hu-HU"/>
        </w:rPr>
      </w:pPr>
    </w:p>
    <w:p w:rsidR="000B7ADC" w:rsidRPr="005256E8" w:rsidRDefault="000B7ADC" w:rsidP="000B7ADC">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hu-HU"/>
        </w:rPr>
        <w:t>Az eszközbeszerzés 2. ütemében az alábbi eszközökre</w:t>
      </w:r>
      <w:r w:rsidR="00D5312A">
        <w:rPr>
          <w:rFonts w:ascii="Times New Roman" w:eastAsia="Times New Roman" w:hAnsi="Times New Roman" w:cs="Times New Roman"/>
          <w:sz w:val="24"/>
          <w:szCs w:val="24"/>
          <w:lang w:eastAsia="hu-HU"/>
        </w:rPr>
        <w:t xml:space="preserve"> került benyújtásra </w:t>
      </w:r>
      <w:r>
        <w:rPr>
          <w:rFonts w:ascii="Times New Roman" w:eastAsia="Times New Roman" w:hAnsi="Times New Roman" w:cs="Times New Roman"/>
          <w:sz w:val="24"/>
          <w:szCs w:val="24"/>
          <w:lang w:eastAsia="hu-HU"/>
        </w:rPr>
        <w:t>fejlesztési igény:</w:t>
      </w:r>
    </w:p>
    <w:p w:rsidR="005256E8" w:rsidRPr="005256E8" w:rsidRDefault="005256E8" w:rsidP="000B7ADC">
      <w:pPr>
        <w:spacing w:after="0" w:line="240" w:lineRule="auto"/>
        <w:contextualSpacing/>
        <w:jc w:val="both"/>
        <w:rPr>
          <w:rFonts w:ascii="Times New Roman" w:eastAsia="Times New Roman" w:hAnsi="Times New Roman" w:cs="Times New Roman"/>
          <w:sz w:val="24"/>
          <w:szCs w:val="24"/>
          <w:lang w:eastAsia="zh-CN"/>
        </w:rPr>
      </w:pPr>
    </w:p>
    <w:p w:rsidR="005256E8" w:rsidRPr="005256E8" w:rsidRDefault="005256E8" w:rsidP="005256E8">
      <w:pPr>
        <w:shd w:val="clear" w:color="auto" w:fill="FFFFFF"/>
        <w:spacing w:after="0" w:line="240" w:lineRule="auto"/>
        <w:ind w:right="720"/>
        <w:contextualSpacing/>
        <w:jc w:val="both"/>
        <w:rPr>
          <w:rFonts w:ascii="Times New Roman" w:eastAsia="Times New Roman" w:hAnsi="Times New Roman" w:cs="Times New Roman"/>
          <w:sz w:val="20"/>
          <w:szCs w:val="20"/>
          <w:lang w:eastAsia="hu-HU"/>
        </w:rPr>
      </w:pPr>
    </w:p>
    <w:tbl>
      <w:tblPr>
        <w:tblW w:w="9111" w:type="dxa"/>
        <w:tblInd w:w="-5" w:type="dxa"/>
        <w:tblCellMar>
          <w:left w:w="70" w:type="dxa"/>
          <w:right w:w="70" w:type="dxa"/>
        </w:tblCellMar>
        <w:tblLook w:val="04A0" w:firstRow="1" w:lastRow="0" w:firstColumn="1" w:lastColumn="0" w:noHBand="0" w:noVBand="1"/>
      </w:tblPr>
      <w:tblGrid>
        <w:gridCol w:w="1951"/>
        <w:gridCol w:w="5846"/>
        <w:gridCol w:w="1314"/>
      </w:tblGrid>
      <w:tr w:rsidR="005256E8" w:rsidRPr="005256E8" w:rsidTr="00D5312A">
        <w:trPr>
          <w:trHeight w:val="817"/>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56E8" w:rsidRPr="00D5312A" w:rsidRDefault="005256E8" w:rsidP="005256E8">
            <w:pPr>
              <w:spacing w:after="0" w:line="240" w:lineRule="auto"/>
              <w:jc w:val="center"/>
              <w:rPr>
                <w:rFonts w:ascii="Times New Roman" w:eastAsia="Times New Roman" w:hAnsi="Times New Roman" w:cs="Times New Roman"/>
                <w:b/>
                <w:bCs/>
                <w:sz w:val="24"/>
                <w:szCs w:val="24"/>
                <w:lang w:eastAsia="hu-HU"/>
              </w:rPr>
            </w:pPr>
            <w:r w:rsidRPr="00D5312A">
              <w:rPr>
                <w:rFonts w:ascii="Times New Roman" w:eastAsia="Times New Roman" w:hAnsi="Times New Roman" w:cs="Times New Roman"/>
                <w:b/>
                <w:bCs/>
                <w:sz w:val="24"/>
                <w:szCs w:val="24"/>
                <w:lang w:eastAsia="hu-HU"/>
              </w:rPr>
              <w:lastRenderedPageBreak/>
              <w:t>Igénylő szakrendelés</w:t>
            </w:r>
          </w:p>
        </w:tc>
        <w:tc>
          <w:tcPr>
            <w:tcW w:w="5846" w:type="dxa"/>
            <w:tcBorders>
              <w:top w:val="single" w:sz="4" w:space="0" w:color="auto"/>
              <w:left w:val="nil"/>
              <w:bottom w:val="single" w:sz="4" w:space="0" w:color="auto"/>
              <w:right w:val="single" w:sz="4" w:space="0" w:color="auto"/>
            </w:tcBorders>
            <w:shd w:val="clear" w:color="auto" w:fill="auto"/>
            <w:vAlign w:val="center"/>
            <w:hideMark/>
          </w:tcPr>
          <w:p w:rsidR="005256E8" w:rsidRPr="00D5312A" w:rsidRDefault="005256E8" w:rsidP="005256E8">
            <w:pPr>
              <w:spacing w:after="0" w:line="240" w:lineRule="auto"/>
              <w:jc w:val="center"/>
              <w:rPr>
                <w:rFonts w:ascii="Times New Roman" w:eastAsia="Times New Roman" w:hAnsi="Times New Roman" w:cs="Times New Roman"/>
                <w:b/>
                <w:bCs/>
                <w:sz w:val="24"/>
                <w:szCs w:val="24"/>
                <w:lang w:eastAsia="hu-HU"/>
              </w:rPr>
            </w:pPr>
            <w:r w:rsidRPr="00D5312A">
              <w:rPr>
                <w:rFonts w:ascii="Times New Roman" w:eastAsia="Times New Roman" w:hAnsi="Times New Roman" w:cs="Times New Roman"/>
                <w:b/>
                <w:bCs/>
                <w:sz w:val="24"/>
                <w:szCs w:val="24"/>
                <w:lang w:eastAsia="hu-HU"/>
              </w:rPr>
              <w:t>Eszköz neve:</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rsidR="005256E8" w:rsidRPr="00D5312A" w:rsidRDefault="005256E8" w:rsidP="005256E8">
            <w:pPr>
              <w:spacing w:after="0" w:line="240" w:lineRule="auto"/>
              <w:jc w:val="center"/>
              <w:rPr>
                <w:rFonts w:ascii="Times New Roman" w:eastAsia="Times New Roman" w:hAnsi="Times New Roman" w:cs="Times New Roman"/>
                <w:b/>
                <w:bCs/>
                <w:sz w:val="24"/>
                <w:szCs w:val="24"/>
                <w:lang w:eastAsia="hu-HU"/>
              </w:rPr>
            </w:pPr>
            <w:r w:rsidRPr="00D5312A">
              <w:rPr>
                <w:rFonts w:ascii="Times New Roman" w:eastAsia="Times New Roman" w:hAnsi="Times New Roman" w:cs="Times New Roman"/>
                <w:b/>
                <w:bCs/>
                <w:sz w:val="24"/>
                <w:szCs w:val="24"/>
                <w:lang w:eastAsia="hu-HU"/>
              </w:rPr>
              <w:t>Darabszám</w:t>
            </w:r>
          </w:p>
        </w:tc>
      </w:tr>
      <w:tr w:rsidR="005256E8" w:rsidRPr="005256E8" w:rsidTr="00D5312A">
        <w:trPr>
          <w:trHeight w:val="582"/>
        </w:trPr>
        <w:tc>
          <w:tcPr>
            <w:tcW w:w="1951" w:type="dxa"/>
            <w:tcBorders>
              <w:top w:val="nil"/>
              <w:left w:val="single" w:sz="4" w:space="0" w:color="auto"/>
              <w:bottom w:val="single" w:sz="4" w:space="0" w:color="auto"/>
              <w:right w:val="single" w:sz="4" w:space="0" w:color="auto"/>
            </w:tcBorders>
            <w:shd w:val="clear" w:color="auto" w:fill="auto"/>
            <w:vAlign w:val="bottom"/>
            <w:hideMark/>
          </w:tcPr>
          <w:p w:rsidR="005256E8" w:rsidRPr="00D5312A" w:rsidRDefault="005256E8" w:rsidP="005256E8">
            <w:pPr>
              <w:spacing w:after="0" w:line="240" w:lineRule="auto"/>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Informatika</w:t>
            </w:r>
          </w:p>
        </w:tc>
        <w:tc>
          <w:tcPr>
            <w:tcW w:w="5846" w:type="dxa"/>
            <w:tcBorders>
              <w:top w:val="nil"/>
              <w:left w:val="nil"/>
              <w:bottom w:val="single" w:sz="4" w:space="0" w:color="auto"/>
              <w:right w:val="single" w:sz="4" w:space="0" w:color="auto"/>
            </w:tcBorders>
            <w:shd w:val="clear" w:color="auto" w:fill="auto"/>
            <w:vAlign w:val="bottom"/>
            <w:hideMark/>
          </w:tcPr>
          <w:p w:rsidR="005256E8" w:rsidRPr="00D5312A" w:rsidRDefault="005256E8" w:rsidP="005256E8">
            <w:pPr>
              <w:spacing w:after="0" w:line="240" w:lineRule="auto"/>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 xml:space="preserve">Szerver DELL </w:t>
            </w:r>
            <w:proofErr w:type="spellStart"/>
            <w:r w:rsidRPr="00D5312A">
              <w:rPr>
                <w:rFonts w:ascii="Times New Roman" w:eastAsia="Times New Roman" w:hAnsi="Times New Roman" w:cs="Times New Roman"/>
                <w:sz w:val="24"/>
                <w:szCs w:val="24"/>
                <w:lang w:eastAsia="hu-HU"/>
              </w:rPr>
              <w:t>Power</w:t>
            </w:r>
            <w:proofErr w:type="spellEnd"/>
            <w:r w:rsidRPr="00D5312A">
              <w:rPr>
                <w:rFonts w:ascii="Times New Roman" w:eastAsia="Times New Roman" w:hAnsi="Times New Roman" w:cs="Times New Roman"/>
                <w:sz w:val="24"/>
                <w:szCs w:val="24"/>
                <w:lang w:eastAsia="hu-HU"/>
              </w:rPr>
              <w:t xml:space="preserve"> </w:t>
            </w:r>
            <w:proofErr w:type="spellStart"/>
            <w:r w:rsidRPr="00D5312A">
              <w:rPr>
                <w:rFonts w:ascii="Times New Roman" w:eastAsia="Times New Roman" w:hAnsi="Times New Roman" w:cs="Times New Roman"/>
                <w:sz w:val="24"/>
                <w:szCs w:val="24"/>
                <w:lang w:eastAsia="hu-HU"/>
              </w:rPr>
              <w:t>Edge+szerver</w:t>
            </w:r>
            <w:proofErr w:type="spellEnd"/>
            <w:r w:rsidRPr="00D5312A">
              <w:rPr>
                <w:rFonts w:ascii="Times New Roman" w:eastAsia="Times New Roman" w:hAnsi="Times New Roman" w:cs="Times New Roman"/>
                <w:sz w:val="24"/>
                <w:szCs w:val="24"/>
                <w:lang w:eastAsia="hu-HU"/>
              </w:rPr>
              <w:t xml:space="preserve"> programok</w:t>
            </w:r>
          </w:p>
        </w:tc>
        <w:tc>
          <w:tcPr>
            <w:tcW w:w="1314" w:type="dxa"/>
            <w:tcBorders>
              <w:top w:val="nil"/>
              <w:left w:val="nil"/>
              <w:bottom w:val="single" w:sz="4" w:space="0" w:color="auto"/>
              <w:right w:val="single" w:sz="4" w:space="0" w:color="auto"/>
            </w:tcBorders>
            <w:shd w:val="clear" w:color="auto" w:fill="auto"/>
            <w:vAlign w:val="bottom"/>
            <w:hideMark/>
          </w:tcPr>
          <w:p w:rsidR="005256E8" w:rsidRPr="00D5312A" w:rsidRDefault="005256E8" w:rsidP="00D5312A">
            <w:pPr>
              <w:spacing w:after="0" w:line="240" w:lineRule="auto"/>
              <w:jc w:val="center"/>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2</w:t>
            </w:r>
          </w:p>
        </w:tc>
      </w:tr>
      <w:tr w:rsidR="005256E8" w:rsidRPr="005256E8" w:rsidTr="00D5312A">
        <w:trPr>
          <w:trHeight w:val="597"/>
        </w:trPr>
        <w:tc>
          <w:tcPr>
            <w:tcW w:w="1951" w:type="dxa"/>
            <w:tcBorders>
              <w:top w:val="nil"/>
              <w:left w:val="single" w:sz="4" w:space="0" w:color="auto"/>
              <w:bottom w:val="single" w:sz="4" w:space="0" w:color="auto"/>
              <w:right w:val="single" w:sz="4" w:space="0" w:color="auto"/>
            </w:tcBorders>
            <w:shd w:val="clear" w:color="auto" w:fill="auto"/>
            <w:vAlign w:val="bottom"/>
            <w:hideMark/>
          </w:tcPr>
          <w:p w:rsidR="005256E8" w:rsidRPr="00D5312A" w:rsidRDefault="005256E8" w:rsidP="005256E8">
            <w:pPr>
              <w:spacing w:after="0" w:line="240" w:lineRule="auto"/>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Informatika</w:t>
            </w:r>
          </w:p>
        </w:tc>
        <w:tc>
          <w:tcPr>
            <w:tcW w:w="5846" w:type="dxa"/>
            <w:tcBorders>
              <w:top w:val="nil"/>
              <w:left w:val="nil"/>
              <w:bottom w:val="single" w:sz="4" w:space="0" w:color="auto"/>
              <w:right w:val="single" w:sz="4" w:space="0" w:color="auto"/>
            </w:tcBorders>
            <w:shd w:val="clear" w:color="auto" w:fill="auto"/>
            <w:vAlign w:val="bottom"/>
            <w:hideMark/>
          </w:tcPr>
          <w:p w:rsidR="005256E8" w:rsidRPr="00D5312A" w:rsidRDefault="005256E8" w:rsidP="005256E8">
            <w:pPr>
              <w:spacing w:after="0" w:line="240" w:lineRule="auto"/>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 xml:space="preserve">Szerver programok: Microsoft Windows Server Standard </w:t>
            </w:r>
          </w:p>
        </w:tc>
        <w:tc>
          <w:tcPr>
            <w:tcW w:w="1314" w:type="dxa"/>
            <w:tcBorders>
              <w:top w:val="nil"/>
              <w:left w:val="nil"/>
              <w:bottom w:val="single" w:sz="4" w:space="0" w:color="auto"/>
              <w:right w:val="single" w:sz="4" w:space="0" w:color="auto"/>
            </w:tcBorders>
            <w:shd w:val="clear" w:color="auto" w:fill="auto"/>
            <w:vAlign w:val="bottom"/>
            <w:hideMark/>
          </w:tcPr>
          <w:p w:rsidR="005256E8" w:rsidRPr="00D5312A" w:rsidRDefault="005256E8" w:rsidP="00D5312A">
            <w:pPr>
              <w:spacing w:after="0" w:line="240" w:lineRule="auto"/>
              <w:jc w:val="center"/>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7</w:t>
            </w:r>
          </w:p>
        </w:tc>
      </w:tr>
      <w:tr w:rsidR="005256E8" w:rsidRPr="005256E8" w:rsidTr="00D5312A">
        <w:trPr>
          <w:trHeight w:val="563"/>
        </w:trPr>
        <w:tc>
          <w:tcPr>
            <w:tcW w:w="1951" w:type="dxa"/>
            <w:tcBorders>
              <w:top w:val="nil"/>
              <w:left w:val="single" w:sz="4" w:space="0" w:color="auto"/>
              <w:bottom w:val="single" w:sz="4" w:space="0" w:color="auto"/>
              <w:right w:val="single" w:sz="4" w:space="0" w:color="auto"/>
            </w:tcBorders>
            <w:shd w:val="clear" w:color="auto" w:fill="auto"/>
            <w:vAlign w:val="bottom"/>
            <w:hideMark/>
          </w:tcPr>
          <w:p w:rsidR="005256E8" w:rsidRPr="00D5312A" w:rsidRDefault="005256E8" w:rsidP="005256E8">
            <w:pPr>
              <w:spacing w:after="0" w:line="240" w:lineRule="auto"/>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Informatika</w:t>
            </w:r>
          </w:p>
        </w:tc>
        <w:tc>
          <w:tcPr>
            <w:tcW w:w="5846" w:type="dxa"/>
            <w:tcBorders>
              <w:top w:val="nil"/>
              <w:left w:val="nil"/>
              <w:bottom w:val="single" w:sz="4" w:space="0" w:color="auto"/>
              <w:right w:val="single" w:sz="4" w:space="0" w:color="auto"/>
            </w:tcBorders>
            <w:shd w:val="clear" w:color="auto" w:fill="auto"/>
            <w:vAlign w:val="bottom"/>
            <w:hideMark/>
          </w:tcPr>
          <w:p w:rsidR="005256E8" w:rsidRPr="00D5312A" w:rsidRDefault="005256E8" w:rsidP="005256E8">
            <w:pPr>
              <w:spacing w:after="0" w:line="240" w:lineRule="auto"/>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 xml:space="preserve">Szerver programok: Microsoft Windows Server </w:t>
            </w:r>
            <w:proofErr w:type="spellStart"/>
            <w:r w:rsidRPr="00D5312A">
              <w:rPr>
                <w:rFonts w:ascii="Times New Roman" w:eastAsia="Times New Roman" w:hAnsi="Times New Roman" w:cs="Times New Roman"/>
                <w:sz w:val="24"/>
                <w:szCs w:val="24"/>
                <w:lang w:eastAsia="hu-HU"/>
              </w:rPr>
              <w:t>User</w:t>
            </w:r>
            <w:proofErr w:type="spellEnd"/>
            <w:r w:rsidRPr="00D5312A">
              <w:rPr>
                <w:rFonts w:ascii="Times New Roman" w:eastAsia="Times New Roman" w:hAnsi="Times New Roman" w:cs="Times New Roman"/>
                <w:sz w:val="24"/>
                <w:szCs w:val="24"/>
                <w:lang w:eastAsia="hu-HU"/>
              </w:rPr>
              <w:t xml:space="preserve"> CAL</w:t>
            </w:r>
          </w:p>
        </w:tc>
        <w:tc>
          <w:tcPr>
            <w:tcW w:w="1314" w:type="dxa"/>
            <w:tcBorders>
              <w:top w:val="nil"/>
              <w:left w:val="nil"/>
              <w:bottom w:val="single" w:sz="4" w:space="0" w:color="auto"/>
              <w:right w:val="single" w:sz="4" w:space="0" w:color="auto"/>
            </w:tcBorders>
            <w:shd w:val="clear" w:color="auto" w:fill="auto"/>
            <w:vAlign w:val="bottom"/>
            <w:hideMark/>
          </w:tcPr>
          <w:p w:rsidR="005256E8" w:rsidRPr="00D5312A" w:rsidRDefault="005256E8" w:rsidP="00D5312A">
            <w:pPr>
              <w:spacing w:after="0" w:line="240" w:lineRule="auto"/>
              <w:jc w:val="center"/>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10</w:t>
            </w:r>
          </w:p>
        </w:tc>
      </w:tr>
      <w:tr w:rsidR="005256E8" w:rsidRPr="005256E8" w:rsidTr="00D5312A">
        <w:trPr>
          <w:trHeight w:val="768"/>
        </w:trPr>
        <w:tc>
          <w:tcPr>
            <w:tcW w:w="1951" w:type="dxa"/>
            <w:tcBorders>
              <w:top w:val="nil"/>
              <w:left w:val="single" w:sz="4" w:space="0" w:color="auto"/>
              <w:bottom w:val="single" w:sz="4" w:space="0" w:color="auto"/>
              <w:right w:val="single" w:sz="4" w:space="0" w:color="auto"/>
            </w:tcBorders>
            <w:shd w:val="clear" w:color="auto" w:fill="auto"/>
            <w:vAlign w:val="bottom"/>
            <w:hideMark/>
          </w:tcPr>
          <w:p w:rsidR="005256E8" w:rsidRPr="00D5312A" w:rsidRDefault="005256E8" w:rsidP="005256E8">
            <w:pPr>
              <w:spacing w:after="0" w:line="240" w:lineRule="auto"/>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Informatika</w:t>
            </w:r>
          </w:p>
        </w:tc>
        <w:tc>
          <w:tcPr>
            <w:tcW w:w="5846" w:type="dxa"/>
            <w:tcBorders>
              <w:top w:val="nil"/>
              <w:left w:val="nil"/>
              <w:bottom w:val="single" w:sz="4" w:space="0" w:color="auto"/>
              <w:right w:val="single" w:sz="4" w:space="0" w:color="auto"/>
            </w:tcBorders>
            <w:shd w:val="clear" w:color="auto" w:fill="auto"/>
            <w:vAlign w:val="bottom"/>
            <w:hideMark/>
          </w:tcPr>
          <w:p w:rsidR="005256E8" w:rsidRPr="00D5312A" w:rsidRDefault="005256E8" w:rsidP="005256E8">
            <w:pPr>
              <w:spacing w:after="0" w:line="240" w:lineRule="auto"/>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 xml:space="preserve">Szerver programok: Microsoft Windows Server RDS </w:t>
            </w:r>
            <w:proofErr w:type="spellStart"/>
            <w:r w:rsidRPr="00D5312A">
              <w:rPr>
                <w:rFonts w:ascii="Times New Roman" w:eastAsia="Times New Roman" w:hAnsi="Times New Roman" w:cs="Times New Roman"/>
                <w:sz w:val="24"/>
                <w:szCs w:val="24"/>
                <w:lang w:eastAsia="hu-HU"/>
              </w:rPr>
              <w:t>User</w:t>
            </w:r>
            <w:proofErr w:type="spellEnd"/>
            <w:r w:rsidRPr="00D5312A">
              <w:rPr>
                <w:rFonts w:ascii="Times New Roman" w:eastAsia="Times New Roman" w:hAnsi="Times New Roman" w:cs="Times New Roman"/>
                <w:sz w:val="24"/>
                <w:szCs w:val="24"/>
                <w:lang w:eastAsia="hu-HU"/>
              </w:rPr>
              <w:t xml:space="preserve"> CAL</w:t>
            </w:r>
          </w:p>
        </w:tc>
        <w:tc>
          <w:tcPr>
            <w:tcW w:w="1314" w:type="dxa"/>
            <w:tcBorders>
              <w:top w:val="nil"/>
              <w:left w:val="nil"/>
              <w:bottom w:val="single" w:sz="4" w:space="0" w:color="auto"/>
              <w:right w:val="single" w:sz="4" w:space="0" w:color="auto"/>
            </w:tcBorders>
            <w:shd w:val="clear" w:color="auto" w:fill="auto"/>
            <w:vAlign w:val="bottom"/>
            <w:hideMark/>
          </w:tcPr>
          <w:p w:rsidR="005256E8" w:rsidRPr="00D5312A" w:rsidRDefault="005256E8" w:rsidP="00D5312A">
            <w:pPr>
              <w:spacing w:after="0" w:line="240" w:lineRule="auto"/>
              <w:jc w:val="center"/>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1</w:t>
            </w:r>
          </w:p>
        </w:tc>
      </w:tr>
      <w:tr w:rsidR="005256E8" w:rsidRPr="005256E8" w:rsidTr="00D5312A">
        <w:trPr>
          <w:trHeight w:val="768"/>
        </w:trPr>
        <w:tc>
          <w:tcPr>
            <w:tcW w:w="1951" w:type="dxa"/>
            <w:tcBorders>
              <w:top w:val="nil"/>
              <w:left w:val="single" w:sz="4" w:space="0" w:color="auto"/>
              <w:bottom w:val="single" w:sz="4" w:space="0" w:color="auto"/>
              <w:right w:val="single" w:sz="4" w:space="0" w:color="auto"/>
            </w:tcBorders>
            <w:shd w:val="clear" w:color="auto" w:fill="auto"/>
            <w:vAlign w:val="bottom"/>
            <w:hideMark/>
          </w:tcPr>
          <w:p w:rsidR="005256E8" w:rsidRPr="00D5312A" w:rsidRDefault="005256E8" w:rsidP="005256E8">
            <w:pPr>
              <w:spacing w:after="0" w:line="240" w:lineRule="auto"/>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Informatika</w:t>
            </w:r>
          </w:p>
        </w:tc>
        <w:tc>
          <w:tcPr>
            <w:tcW w:w="5846" w:type="dxa"/>
            <w:tcBorders>
              <w:top w:val="nil"/>
              <w:left w:val="nil"/>
              <w:bottom w:val="single" w:sz="4" w:space="0" w:color="auto"/>
              <w:right w:val="single" w:sz="4" w:space="0" w:color="auto"/>
            </w:tcBorders>
            <w:shd w:val="clear" w:color="auto" w:fill="auto"/>
            <w:vAlign w:val="bottom"/>
            <w:hideMark/>
          </w:tcPr>
          <w:p w:rsidR="005256E8" w:rsidRPr="00D5312A" w:rsidRDefault="005256E8" w:rsidP="005256E8">
            <w:pPr>
              <w:spacing w:after="0" w:line="240" w:lineRule="auto"/>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 xml:space="preserve">APC </w:t>
            </w:r>
            <w:proofErr w:type="spellStart"/>
            <w:r w:rsidRPr="00D5312A">
              <w:rPr>
                <w:rFonts w:ascii="Times New Roman" w:eastAsia="Times New Roman" w:hAnsi="Times New Roman" w:cs="Times New Roman"/>
                <w:sz w:val="24"/>
                <w:szCs w:val="24"/>
                <w:lang w:eastAsia="hu-HU"/>
              </w:rPr>
              <w:t>Smart</w:t>
            </w:r>
            <w:proofErr w:type="spellEnd"/>
            <w:r w:rsidRPr="00D5312A">
              <w:rPr>
                <w:rFonts w:ascii="Times New Roman" w:eastAsia="Times New Roman" w:hAnsi="Times New Roman" w:cs="Times New Roman"/>
                <w:sz w:val="24"/>
                <w:szCs w:val="24"/>
                <w:lang w:eastAsia="hu-HU"/>
              </w:rPr>
              <w:t xml:space="preserve">-UPS 5000VA Microsoft Windows 2025-ös </w:t>
            </w:r>
            <w:proofErr w:type="spellStart"/>
            <w:r w:rsidRPr="00D5312A">
              <w:rPr>
                <w:rFonts w:ascii="Times New Roman" w:eastAsia="Times New Roman" w:hAnsi="Times New Roman" w:cs="Times New Roman"/>
                <w:sz w:val="24"/>
                <w:szCs w:val="24"/>
                <w:lang w:eastAsia="hu-HU"/>
              </w:rPr>
              <w:t>Active</w:t>
            </w:r>
            <w:proofErr w:type="spellEnd"/>
            <w:r w:rsidRPr="00D5312A">
              <w:rPr>
                <w:rFonts w:ascii="Times New Roman" w:eastAsia="Times New Roman" w:hAnsi="Times New Roman" w:cs="Times New Roman"/>
                <w:sz w:val="24"/>
                <w:szCs w:val="24"/>
                <w:lang w:eastAsia="hu-HU"/>
              </w:rPr>
              <w:t xml:space="preserve"> </w:t>
            </w:r>
            <w:proofErr w:type="spellStart"/>
            <w:r w:rsidRPr="00D5312A">
              <w:rPr>
                <w:rFonts w:ascii="Times New Roman" w:eastAsia="Times New Roman" w:hAnsi="Times New Roman" w:cs="Times New Roman"/>
                <w:sz w:val="24"/>
                <w:szCs w:val="24"/>
                <w:lang w:eastAsia="hu-HU"/>
              </w:rPr>
              <w:t>Directory</w:t>
            </w:r>
            <w:proofErr w:type="spellEnd"/>
            <w:r w:rsidRPr="00D5312A">
              <w:rPr>
                <w:rFonts w:ascii="Times New Roman" w:eastAsia="Times New Roman" w:hAnsi="Times New Roman" w:cs="Times New Roman"/>
                <w:sz w:val="24"/>
                <w:szCs w:val="24"/>
                <w:lang w:eastAsia="hu-HU"/>
              </w:rPr>
              <w:t xml:space="preserve"> és </w:t>
            </w:r>
            <w:proofErr w:type="gramStart"/>
            <w:r w:rsidRPr="00D5312A">
              <w:rPr>
                <w:rFonts w:ascii="Times New Roman" w:eastAsia="Times New Roman" w:hAnsi="Times New Roman" w:cs="Times New Roman"/>
                <w:sz w:val="24"/>
                <w:szCs w:val="24"/>
                <w:lang w:eastAsia="hu-HU"/>
              </w:rPr>
              <w:t>fájl</w:t>
            </w:r>
            <w:proofErr w:type="gramEnd"/>
            <w:r w:rsidRPr="00D5312A">
              <w:rPr>
                <w:rFonts w:ascii="Times New Roman" w:eastAsia="Times New Roman" w:hAnsi="Times New Roman" w:cs="Times New Roman"/>
                <w:sz w:val="24"/>
                <w:szCs w:val="24"/>
                <w:lang w:eastAsia="hu-HU"/>
              </w:rPr>
              <w:t>szerver</w:t>
            </w:r>
          </w:p>
        </w:tc>
        <w:tc>
          <w:tcPr>
            <w:tcW w:w="1314" w:type="dxa"/>
            <w:tcBorders>
              <w:top w:val="nil"/>
              <w:left w:val="nil"/>
              <w:bottom w:val="single" w:sz="4" w:space="0" w:color="auto"/>
              <w:right w:val="single" w:sz="4" w:space="0" w:color="auto"/>
            </w:tcBorders>
            <w:shd w:val="clear" w:color="auto" w:fill="auto"/>
            <w:vAlign w:val="bottom"/>
            <w:hideMark/>
          </w:tcPr>
          <w:p w:rsidR="005256E8" w:rsidRPr="00D5312A" w:rsidRDefault="005256E8" w:rsidP="00D5312A">
            <w:pPr>
              <w:spacing w:after="0" w:line="240" w:lineRule="auto"/>
              <w:jc w:val="center"/>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1</w:t>
            </w:r>
          </w:p>
        </w:tc>
      </w:tr>
      <w:tr w:rsidR="005256E8" w:rsidRPr="005256E8" w:rsidTr="00D5312A">
        <w:trPr>
          <w:trHeight w:val="768"/>
        </w:trPr>
        <w:tc>
          <w:tcPr>
            <w:tcW w:w="1951" w:type="dxa"/>
            <w:tcBorders>
              <w:top w:val="nil"/>
              <w:left w:val="single" w:sz="4" w:space="0" w:color="auto"/>
              <w:bottom w:val="single" w:sz="4" w:space="0" w:color="auto"/>
              <w:right w:val="single" w:sz="4" w:space="0" w:color="auto"/>
            </w:tcBorders>
            <w:shd w:val="clear" w:color="auto" w:fill="auto"/>
            <w:vAlign w:val="bottom"/>
            <w:hideMark/>
          </w:tcPr>
          <w:p w:rsidR="005256E8" w:rsidRPr="00D5312A" w:rsidRDefault="005256E8" w:rsidP="005256E8">
            <w:pPr>
              <w:spacing w:after="0" w:line="240" w:lineRule="auto"/>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Informatika</w:t>
            </w:r>
          </w:p>
        </w:tc>
        <w:tc>
          <w:tcPr>
            <w:tcW w:w="5846" w:type="dxa"/>
            <w:tcBorders>
              <w:top w:val="nil"/>
              <w:left w:val="nil"/>
              <w:bottom w:val="single" w:sz="4" w:space="0" w:color="auto"/>
              <w:right w:val="single" w:sz="4" w:space="0" w:color="auto"/>
            </w:tcBorders>
            <w:shd w:val="clear" w:color="auto" w:fill="auto"/>
            <w:vAlign w:val="bottom"/>
            <w:hideMark/>
          </w:tcPr>
          <w:p w:rsidR="005256E8" w:rsidRPr="00D5312A" w:rsidRDefault="005256E8" w:rsidP="005256E8">
            <w:pPr>
              <w:spacing w:after="0" w:line="240" w:lineRule="auto"/>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 xml:space="preserve">telepítése, konfigurálása, bevezetése </w:t>
            </w:r>
            <w:proofErr w:type="gramStart"/>
            <w:r w:rsidRPr="00D5312A">
              <w:rPr>
                <w:rFonts w:ascii="Times New Roman" w:eastAsia="Times New Roman" w:hAnsi="Times New Roman" w:cs="Times New Roman"/>
                <w:sz w:val="24"/>
                <w:szCs w:val="24"/>
                <w:lang w:eastAsia="hu-HU"/>
              </w:rPr>
              <w:t>kliens</w:t>
            </w:r>
            <w:proofErr w:type="gramEnd"/>
            <w:r w:rsidRPr="00D5312A">
              <w:rPr>
                <w:rFonts w:ascii="Times New Roman" w:eastAsia="Times New Roman" w:hAnsi="Times New Roman" w:cs="Times New Roman"/>
                <w:sz w:val="24"/>
                <w:szCs w:val="24"/>
                <w:lang w:eastAsia="hu-HU"/>
              </w:rPr>
              <w:t xml:space="preserve"> szinten</w:t>
            </w:r>
          </w:p>
        </w:tc>
        <w:tc>
          <w:tcPr>
            <w:tcW w:w="1314" w:type="dxa"/>
            <w:tcBorders>
              <w:top w:val="nil"/>
              <w:left w:val="nil"/>
              <w:bottom w:val="single" w:sz="4" w:space="0" w:color="auto"/>
              <w:right w:val="single" w:sz="4" w:space="0" w:color="auto"/>
            </w:tcBorders>
            <w:shd w:val="clear" w:color="auto" w:fill="auto"/>
            <w:vAlign w:val="bottom"/>
            <w:hideMark/>
          </w:tcPr>
          <w:p w:rsidR="005256E8" w:rsidRPr="00D5312A" w:rsidRDefault="005256E8" w:rsidP="00D5312A">
            <w:pPr>
              <w:spacing w:after="0" w:line="240" w:lineRule="auto"/>
              <w:jc w:val="center"/>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1</w:t>
            </w:r>
          </w:p>
        </w:tc>
      </w:tr>
      <w:tr w:rsidR="005256E8" w:rsidRPr="005256E8" w:rsidTr="00D5312A">
        <w:trPr>
          <w:trHeight w:val="768"/>
        </w:trPr>
        <w:tc>
          <w:tcPr>
            <w:tcW w:w="1951" w:type="dxa"/>
            <w:tcBorders>
              <w:top w:val="nil"/>
              <w:left w:val="single" w:sz="4" w:space="0" w:color="auto"/>
              <w:bottom w:val="single" w:sz="4" w:space="0" w:color="auto"/>
              <w:right w:val="single" w:sz="4" w:space="0" w:color="auto"/>
            </w:tcBorders>
            <w:shd w:val="clear" w:color="auto" w:fill="auto"/>
            <w:vAlign w:val="bottom"/>
            <w:hideMark/>
          </w:tcPr>
          <w:p w:rsidR="005256E8" w:rsidRPr="00D5312A" w:rsidRDefault="005256E8" w:rsidP="005256E8">
            <w:pPr>
              <w:spacing w:after="0" w:line="240" w:lineRule="auto"/>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Informatika</w:t>
            </w:r>
          </w:p>
        </w:tc>
        <w:tc>
          <w:tcPr>
            <w:tcW w:w="5846" w:type="dxa"/>
            <w:tcBorders>
              <w:top w:val="nil"/>
              <w:left w:val="nil"/>
              <w:bottom w:val="single" w:sz="4" w:space="0" w:color="auto"/>
              <w:right w:val="single" w:sz="4" w:space="0" w:color="auto"/>
            </w:tcBorders>
            <w:shd w:val="clear" w:color="auto" w:fill="auto"/>
            <w:vAlign w:val="bottom"/>
            <w:hideMark/>
          </w:tcPr>
          <w:p w:rsidR="005256E8" w:rsidRPr="00D5312A" w:rsidRDefault="005256E8" w:rsidP="005256E8">
            <w:pPr>
              <w:spacing w:after="0" w:line="240" w:lineRule="auto"/>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SQL és APP szerverek telepítése, konfigurálása, költözés támogatása</w:t>
            </w:r>
          </w:p>
        </w:tc>
        <w:tc>
          <w:tcPr>
            <w:tcW w:w="1314" w:type="dxa"/>
            <w:tcBorders>
              <w:top w:val="nil"/>
              <w:left w:val="nil"/>
              <w:bottom w:val="single" w:sz="4" w:space="0" w:color="auto"/>
              <w:right w:val="single" w:sz="4" w:space="0" w:color="auto"/>
            </w:tcBorders>
            <w:shd w:val="clear" w:color="auto" w:fill="auto"/>
            <w:vAlign w:val="bottom"/>
            <w:hideMark/>
          </w:tcPr>
          <w:p w:rsidR="005256E8" w:rsidRPr="00D5312A" w:rsidRDefault="005256E8" w:rsidP="00D5312A">
            <w:pPr>
              <w:spacing w:after="0" w:line="240" w:lineRule="auto"/>
              <w:jc w:val="center"/>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1</w:t>
            </w:r>
          </w:p>
        </w:tc>
      </w:tr>
      <w:tr w:rsidR="005256E8" w:rsidRPr="005256E8" w:rsidTr="00D5312A">
        <w:trPr>
          <w:trHeight w:val="768"/>
        </w:trPr>
        <w:tc>
          <w:tcPr>
            <w:tcW w:w="1951" w:type="dxa"/>
            <w:tcBorders>
              <w:top w:val="nil"/>
              <w:left w:val="single" w:sz="4" w:space="0" w:color="auto"/>
              <w:bottom w:val="single" w:sz="4" w:space="0" w:color="auto"/>
              <w:right w:val="single" w:sz="4" w:space="0" w:color="auto"/>
            </w:tcBorders>
            <w:shd w:val="clear" w:color="auto" w:fill="auto"/>
            <w:vAlign w:val="bottom"/>
            <w:hideMark/>
          </w:tcPr>
          <w:p w:rsidR="005256E8" w:rsidRPr="00D5312A" w:rsidRDefault="005256E8" w:rsidP="005256E8">
            <w:pPr>
              <w:spacing w:after="0" w:line="240" w:lineRule="auto"/>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Iskolafogászat</w:t>
            </w:r>
          </w:p>
        </w:tc>
        <w:tc>
          <w:tcPr>
            <w:tcW w:w="5846" w:type="dxa"/>
            <w:tcBorders>
              <w:top w:val="nil"/>
              <w:left w:val="nil"/>
              <w:bottom w:val="single" w:sz="4" w:space="0" w:color="auto"/>
              <w:right w:val="single" w:sz="4" w:space="0" w:color="auto"/>
            </w:tcBorders>
            <w:shd w:val="clear" w:color="auto" w:fill="auto"/>
            <w:vAlign w:val="bottom"/>
            <w:hideMark/>
          </w:tcPr>
          <w:p w:rsidR="005256E8" w:rsidRPr="00D5312A" w:rsidRDefault="005256E8" w:rsidP="005256E8">
            <w:pPr>
              <w:spacing w:after="0" w:line="240" w:lineRule="auto"/>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 xml:space="preserve">Kezelőegység Stern </w:t>
            </w:r>
            <w:proofErr w:type="spellStart"/>
            <w:r w:rsidRPr="00D5312A">
              <w:rPr>
                <w:rFonts w:ascii="Times New Roman" w:eastAsia="Times New Roman" w:hAnsi="Times New Roman" w:cs="Times New Roman"/>
                <w:sz w:val="24"/>
                <w:szCs w:val="24"/>
                <w:lang w:eastAsia="hu-HU"/>
              </w:rPr>
              <w:t>Weber</w:t>
            </w:r>
            <w:proofErr w:type="spellEnd"/>
            <w:r w:rsidRPr="00D5312A">
              <w:rPr>
                <w:rFonts w:ascii="Times New Roman" w:eastAsia="Times New Roman" w:hAnsi="Times New Roman" w:cs="Times New Roman"/>
                <w:sz w:val="24"/>
                <w:szCs w:val="24"/>
                <w:lang w:eastAsia="hu-HU"/>
              </w:rPr>
              <w:t xml:space="preserve"> S300 </w:t>
            </w:r>
            <w:proofErr w:type="spellStart"/>
            <w:r w:rsidRPr="00D5312A">
              <w:rPr>
                <w:rFonts w:ascii="Times New Roman" w:eastAsia="Times New Roman" w:hAnsi="Times New Roman" w:cs="Times New Roman"/>
                <w:sz w:val="24"/>
                <w:szCs w:val="24"/>
                <w:lang w:eastAsia="hu-HU"/>
              </w:rPr>
              <w:t>Dürr</w:t>
            </w:r>
            <w:proofErr w:type="spellEnd"/>
            <w:r w:rsidRPr="00D5312A">
              <w:rPr>
                <w:rFonts w:ascii="Times New Roman" w:eastAsia="Times New Roman" w:hAnsi="Times New Roman" w:cs="Times New Roman"/>
                <w:sz w:val="24"/>
                <w:szCs w:val="24"/>
                <w:lang w:eastAsia="hu-HU"/>
              </w:rPr>
              <w:t xml:space="preserve"> CS1 </w:t>
            </w:r>
            <w:proofErr w:type="spellStart"/>
            <w:r w:rsidRPr="00D5312A">
              <w:rPr>
                <w:rFonts w:ascii="Times New Roman" w:eastAsia="Times New Roman" w:hAnsi="Times New Roman" w:cs="Times New Roman"/>
                <w:sz w:val="24"/>
                <w:szCs w:val="24"/>
                <w:lang w:eastAsia="hu-HU"/>
              </w:rPr>
              <w:t>szeparátor+mosó</w:t>
            </w:r>
            <w:proofErr w:type="spellEnd"/>
            <w:r w:rsidRPr="00D5312A">
              <w:rPr>
                <w:rFonts w:ascii="Times New Roman" w:eastAsia="Times New Roman" w:hAnsi="Times New Roman" w:cs="Times New Roman"/>
                <w:sz w:val="24"/>
                <w:szCs w:val="24"/>
                <w:lang w:eastAsia="hu-HU"/>
              </w:rPr>
              <w:t xml:space="preserve"> 1.</w:t>
            </w:r>
          </w:p>
        </w:tc>
        <w:tc>
          <w:tcPr>
            <w:tcW w:w="1314" w:type="dxa"/>
            <w:tcBorders>
              <w:top w:val="nil"/>
              <w:left w:val="nil"/>
              <w:bottom w:val="single" w:sz="4" w:space="0" w:color="auto"/>
              <w:right w:val="single" w:sz="4" w:space="0" w:color="auto"/>
            </w:tcBorders>
            <w:shd w:val="clear" w:color="auto" w:fill="auto"/>
            <w:vAlign w:val="bottom"/>
            <w:hideMark/>
          </w:tcPr>
          <w:p w:rsidR="005256E8" w:rsidRPr="00D5312A" w:rsidRDefault="005256E8" w:rsidP="00D5312A">
            <w:pPr>
              <w:spacing w:after="0" w:line="240" w:lineRule="auto"/>
              <w:jc w:val="center"/>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1</w:t>
            </w:r>
          </w:p>
        </w:tc>
      </w:tr>
      <w:tr w:rsidR="005256E8" w:rsidRPr="005256E8" w:rsidTr="00D5312A">
        <w:trPr>
          <w:trHeight w:val="443"/>
        </w:trPr>
        <w:tc>
          <w:tcPr>
            <w:tcW w:w="1951" w:type="dxa"/>
            <w:tcBorders>
              <w:top w:val="nil"/>
              <w:left w:val="single" w:sz="4" w:space="0" w:color="auto"/>
              <w:bottom w:val="single" w:sz="4" w:space="0" w:color="auto"/>
              <w:right w:val="single" w:sz="4" w:space="0" w:color="auto"/>
            </w:tcBorders>
            <w:shd w:val="clear" w:color="auto" w:fill="auto"/>
            <w:vAlign w:val="bottom"/>
            <w:hideMark/>
          </w:tcPr>
          <w:p w:rsidR="005256E8" w:rsidRPr="00D5312A" w:rsidRDefault="005256E8" w:rsidP="005256E8">
            <w:pPr>
              <w:spacing w:after="0" w:line="240" w:lineRule="auto"/>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Fül-Orr-Gége</w:t>
            </w:r>
          </w:p>
        </w:tc>
        <w:tc>
          <w:tcPr>
            <w:tcW w:w="5846" w:type="dxa"/>
            <w:tcBorders>
              <w:top w:val="nil"/>
              <w:left w:val="nil"/>
              <w:bottom w:val="single" w:sz="4" w:space="0" w:color="auto"/>
              <w:right w:val="single" w:sz="4" w:space="0" w:color="auto"/>
            </w:tcBorders>
            <w:shd w:val="clear" w:color="auto" w:fill="auto"/>
            <w:vAlign w:val="bottom"/>
            <w:hideMark/>
          </w:tcPr>
          <w:p w:rsidR="005256E8" w:rsidRPr="00D5312A" w:rsidRDefault="005256E8" w:rsidP="005256E8">
            <w:pPr>
              <w:spacing w:after="0" w:line="240" w:lineRule="auto"/>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Flexibilis orrendoszkóp</w:t>
            </w:r>
          </w:p>
        </w:tc>
        <w:tc>
          <w:tcPr>
            <w:tcW w:w="1314" w:type="dxa"/>
            <w:tcBorders>
              <w:top w:val="nil"/>
              <w:left w:val="nil"/>
              <w:bottom w:val="single" w:sz="4" w:space="0" w:color="auto"/>
              <w:right w:val="single" w:sz="4" w:space="0" w:color="auto"/>
            </w:tcBorders>
            <w:shd w:val="clear" w:color="auto" w:fill="auto"/>
            <w:vAlign w:val="bottom"/>
            <w:hideMark/>
          </w:tcPr>
          <w:p w:rsidR="005256E8" w:rsidRPr="00D5312A" w:rsidRDefault="005256E8" w:rsidP="00D5312A">
            <w:pPr>
              <w:spacing w:after="0" w:line="240" w:lineRule="auto"/>
              <w:jc w:val="center"/>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1</w:t>
            </w:r>
          </w:p>
        </w:tc>
      </w:tr>
      <w:tr w:rsidR="005256E8" w:rsidRPr="005256E8" w:rsidTr="00D5312A">
        <w:trPr>
          <w:trHeight w:val="768"/>
        </w:trPr>
        <w:tc>
          <w:tcPr>
            <w:tcW w:w="1951" w:type="dxa"/>
            <w:tcBorders>
              <w:top w:val="nil"/>
              <w:left w:val="single" w:sz="4" w:space="0" w:color="auto"/>
              <w:bottom w:val="single" w:sz="4" w:space="0" w:color="auto"/>
              <w:right w:val="single" w:sz="4" w:space="0" w:color="auto"/>
            </w:tcBorders>
            <w:shd w:val="clear" w:color="auto" w:fill="auto"/>
            <w:vAlign w:val="bottom"/>
            <w:hideMark/>
          </w:tcPr>
          <w:p w:rsidR="005256E8" w:rsidRPr="00D5312A" w:rsidRDefault="005256E8" w:rsidP="005256E8">
            <w:pPr>
              <w:spacing w:after="0" w:line="240" w:lineRule="auto"/>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Fül-Orr-Gége</w:t>
            </w:r>
          </w:p>
        </w:tc>
        <w:tc>
          <w:tcPr>
            <w:tcW w:w="5846" w:type="dxa"/>
            <w:tcBorders>
              <w:top w:val="nil"/>
              <w:left w:val="nil"/>
              <w:bottom w:val="single" w:sz="4" w:space="0" w:color="auto"/>
              <w:right w:val="single" w:sz="4" w:space="0" w:color="auto"/>
            </w:tcBorders>
            <w:shd w:val="clear" w:color="auto" w:fill="auto"/>
            <w:vAlign w:val="bottom"/>
            <w:hideMark/>
          </w:tcPr>
          <w:p w:rsidR="005256E8" w:rsidRPr="00D5312A" w:rsidRDefault="005256E8" w:rsidP="005256E8">
            <w:pPr>
              <w:spacing w:after="0" w:line="240" w:lineRule="auto"/>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 xml:space="preserve">XION </w:t>
            </w:r>
            <w:proofErr w:type="spellStart"/>
            <w:r w:rsidRPr="00D5312A">
              <w:rPr>
                <w:rFonts w:ascii="Times New Roman" w:eastAsia="Times New Roman" w:hAnsi="Times New Roman" w:cs="Times New Roman"/>
                <w:sz w:val="24"/>
                <w:szCs w:val="24"/>
                <w:lang w:eastAsia="hu-HU"/>
              </w:rPr>
              <w:t>endoskop</w:t>
            </w:r>
            <w:proofErr w:type="spellEnd"/>
            <w:r w:rsidRPr="00D5312A">
              <w:rPr>
                <w:rFonts w:ascii="Times New Roman" w:eastAsia="Times New Roman" w:hAnsi="Times New Roman" w:cs="Times New Roman"/>
                <w:sz w:val="24"/>
                <w:szCs w:val="24"/>
                <w:lang w:eastAsia="hu-HU"/>
              </w:rPr>
              <w:t xml:space="preserve">-Optikák, </w:t>
            </w:r>
            <w:proofErr w:type="spellStart"/>
            <w:r w:rsidRPr="00D5312A">
              <w:rPr>
                <w:rFonts w:ascii="Times New Roman" w:eastAsia="Times New Roman" w:hAnsi="Times New Roman" w:cs="Times New Roman"/>
                <w:sz w:val="24"/>
                <w:szCs w:val="24"/>
                <w:lang w:eastAsia="hu-HU"/>
              </w:rPr>
              <w:t>autoklávozható</w:t>
            </w:r>
            <w:proofErr w:type="spellEnd"/>
          </w:p>
        </w:tc>
        <w:tc>
          <w:tcPr>
            <w:tcW w:w="1314" w:type="dxa"/>
            <w:tcBorders>
              <w:top w:val="nil"/>
              <w:left w:val="nil"/>
              <w:bottom w:val="single" w:sz="4" w:space="0" w:color="auto"/>
              <w:right w:val="single" w:sz="4" w:space="0" w:color="auto"/>
            </w:tcBorders>
            <w:shd w:val="clear" w:color="auto" w:fill="auto"/>
            <w:vAlign w:val="bottom"/>
            <w:hideMark/>
          </w:tcPr>
          <w:p w:rsidR="005256E8" w:rsidRPr="00D5312A" w:rsidRDefault="005256E8" w:rsidP="00D5312A">
            <w:pPr>
              <w:spacing w:after="0" w:line="240" w:lineRule="auto"/>
              <w:jc w:val="center"/>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1</w:t>
            </w:r>
          </w:p>
        </w:tc>
      </w:tr>
      <w:tr w:rsidR="005256E8" w:rsidRPr="005256E8" w:rsidTr="00D5312A">
        <w:trPr>
          <w:trHeight w:val="1004"/>
        </w:trPr>
        <w:tc>
          <w:tcPr>
            <w:tcW w:w="1951" w:type="dxa"/>
            <w:tcBorders>
              <w:top w:val="nil"/>
              <w:left w:val="single" w:sz="4" w:space="0" w:color="auto"/>
              <w:bottom w:val="single" w:sz="4" w:space="0" w:color="auto"/>
              <w:right w:val="single" w:sz="4" w:space="0" w:color="auto"/>
            </w:tcBorders>
            <w:shd w:val="clear" w:color="auto" w:fill="auto"/>
            <w:vAlign w:val="bottom"/>
            <w:hideMark/>
          </w:tcPr>
          <w:p w:rsidR="005256E8" w:rsidRPr="00D5312A" w:rsidRDefault="005256E8" w:rsidP="005256E8">
            <w:pPr>
              <w:spacing w:after="0" w:line="240" w:lineRule="auto"/>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Szemészet</w:t>
            </w:r>
          </w:p>
        </w:tc>
        <w:tc>
          <w:tcPr>
            <w:tcW w:w="5846" w:type="dxa"/>
            <w:tcBorders>
              <w:top w:val="nil"/>
              <w:left w:val="nil"/>
              <w:bottom w:val="single" w:sz="4" w:space="0" w:color="auto"/>
              <w:right w:val="single" w:sz="4" w:space="0" w:color="auto"/>
            </w:tcBorders>
            <w:shd w:val="clear" w:color="auto" w:fill="auto"/>
            <w:vAlign w:val="bottom"/>
            <w:hideMark/>
          </w:tcPr>
          <w:p w:rsidR="005256E8" w:rsidRPr="00D5312A" w:rsidRDefault="005256E8" w:rsidP="005256E8">
            <w:pPr>
              <w:spacing w:after="0" w:line="240" w:lineRule="auto"/>
              <w:rPr>
                <w:rFonts w:ascii="Times New Roman" w:eastAsia="Times New Roman" w:hAnsi="Times New Roman" w:cs="Times New Roman"/>
                <w:sz w:val="24"/>
                <w:szCs w:val="24"/>
                <w:lang w:eastAsia="hu-HU"/>
              </w:rPr>
            </w:pPr>
            <w:proofErr w:type="spellStart"/>
            <w:r w:rsidRPr="00D5312A">
              <w:rPr>
                <w:rFonts w:ascii="Times New Roman" w:eastAsia="Times New Roman" w:hAnsi="Times New Roman" w:cs="Times New Roman"/>
                <w:sz w:val="24"/>
                <w:szCs w:val="24"/>
                <w:lang w:eastAsia="hu-HU"/>
              </w:rPr>
              <w:t>Huvitz</w:t>
            </w:r>
            <w:proofErr w:type="spellEnd"/>
            <w:r w:rsidRPr="00D5312A">
              <w:rPr>
                <w:rFonts w:ascii="Times New Roman" w:eastAsia="Times New Roman" w:hAnsi="Times New Roman" w:cs="Times New Roman"/>
                <w:sz w:val="24"/>
                <w:szCs w:val="24"/>
                <w:lang w:eastAsia="hu-HU"/>
              </w:rPr>
              <w:t xml:space="preserve"> HTR-1A asztali </w:t>
            </w:r>
            <w:proofErr w:type="spellStart"/>
            <w:r w:rsidRPr="00D5312A">
              <w:rPr>
                <w:rFonts w:ascii="Times New Roman" w:eastAsia="Times New Roman" w:hAnsi="Times New Roman" w:cs="Times New Roman"/>
                <w:sz w:val="24"/>
                <w:szCs w:val="24"/>
                <w:lang w:eastAsia="hu-HU"/>
              </w:rPr>
              <w:t>autorefrakto-keratometer</w:t>
            </w:r>
            <w:proofErr w:type="spellEnd"/>
            <w:r w:rsidRPr="00D5312A">
              <w:rPr>
                <w:rFonts w:ascii="Times New Roman" w:eastAsia="Times New Roman" w:hAnsi="Times New Roman" w:cs="Times New Roman"/>
                <w:sz w:val="24"/>
                <w:szCs w:val="24"/>
                <w:lang w:eastAsia="hu-HU"/>
              </w:rPr>
              <w:t>, automata non-</w:t>
            </w:r>
            <w:proofErr w:type="spellStart"/>
            <w:r w:rsidRPr="00D5312A">
              <w:rPr>
                <w:rFonts w:ascii="Times New Roman" w:eastAsia="Times New Roman" w:hAnsi="Times New Roman" w:cs="Times New Roman"/>
                <w:sz w:val="24"/>
                <w:szCs w:val="24"/>
                <w:lang w:eastAsia="hu-HU"/>
              </w:rPr>
              <w:t>contact</w:t>
            </w:r>
            <w:proofErr w:type="spellEnd"/>
            <w:r w:rsidRPr="00D5312A">
              <w:rPr>
                <w:rFonts w:ascii="Times New Roman" w:eastAsia="Times New Roman" w:hAnsi="Times New Roman" w:cs="Times New Roman"/>
                <w:sz w:val="24"/>
                <w:szCs w:val="24"/>
                <w:lang w:eastAsia="hu-HU"/>
              </w:rPr>
              <w:t xml:space="preserve"> </w:t>
            </w:r>
            <w:proofErr w:type="spellStart"/>
            <w:r w:rsidRPr="00D5312A">
              <w:rPr>
                <w:rFonts w:ascii="Times New Roman" w:eastAsia="Times New Roman" w:hAnsi="Times New Roman" w:cs="Times New Roman"/>
                <w:sz w:val="24"/>
                <w:szCs w:val="24"/>
                <w:lang w:eastAsia="hu-HU"/>
              </w:rPr>
              <w:t>tonometer</w:t>
            </w:r>
            <w:proofErr w:type="spellEnd"/>
            <w:r w:rsidRPr="00D5312A">
              <w:rPr>
                <w:rFonts w:ascii="Times New Roman" w:eastAsia="Times New Roman" w:hAnsi="Times New Roman" w:cs="Times New Roman"/>
                <w:sz w:val="24"/>
                <w:szCs w:val="24"/>
                <w:lang w:eastAsia="hu-HU"/>
              </w:rPr>
              <w:t xml:space="preserve">, automata </w:t>
            </w:r>
            <w:proofErr w:type="spellStart"/>
            <w:r w:rsidRPr="00D5312A">
              <w:rPr>
                <w:rFonts w:ascii="Times New Roman" w:eastAsia="Times New Roman" w:hAnsi="Times New Roman" w:cs="Times New Roman"/>
                <w:sz w:val="24"/>
                <w:szCs w:val="24"/>
                <w:lang w:eastAsia="hu-HU"/>
              </w:rPr>
              <w:t>pachymeter</w:t>
            </w:r>
            <w:proofErr w:type="spellEnd"/>
            <w:r w:rsidRPr="00D5312A">
              <w:rPr>
                <w:rFonts w:ascii="Times New Roman" w:eastAsia="Times New Roman" w:hAnsi="Times New Roman" w:cs="Times New Roman"/>
                <w:sz w:val="24"/>
                <w:szCs w:val="24"/>
                <w:lang w:eastAsia="hu-HU"/>
              </w:rPr>
              <w:t xml:space="preserve">, 3 d szemkövetés, </w:t>
            </w:r>
            <w:proofErr w:type="spellStart"/>
            <w:r w:rsidRPr="00D5312A">
              <w:rPr>
                <w:rFonts w:ascii="Times New Roman" w:eastAsia="Times New Roman" w:hAnsi="Times New Roman" w:cs="Times New Roman"/>
                <w:sz w:val="24"/>
                <w:szCs w:val="24"/>
                <w:lang w:eastAsia="hu-HU"/>
              </w:rPr>
              <w:t>wifi</w:t>
            </w:r>
            <w:proofErr w:type="spellEnd"/>
          </w:p>
        </w:tc>
        <w:tc>
          <w:tcPr>
            <w:tcW w:w="1314" w:type="dxa"/>
            <w:tcBorders>
              <w:top w:val="nil"/>
              <w:left w:val="nil"/>
              <w:bottom w:val="single" w:sz="4" w:space="0" w:color="auto"/>
              <w:right w:val="single" w:sz="4" w:space="0" w:color="auto"/>
            </w:tcBorders>
            <w:shd w:val="clear" w:color="auto" w:fill="auto"/>
            <w:vAlign w:val="bottom"/>
            <w:hideMark/>
          </w:tcPr>
          <w:p w:rsidR="005256E8" w:rsidRPr="00D5312A" w:rsidRDefault="005256E8" w:rsidP="00D5312A">
            <w:pPr>
              <w:spacing w:after="0" w:line="240" w:lineRule="auto"/>
              <w:jc w:val="center"/>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1</w:t>
            </w:r>
          </w:p>
        </w:tc>
      </w:tr>
      <w:tr w:rsidR="005256E8" w:rsidRPr="005256E8" w:rsidTr="00D5312A">
        <w:trPr>
          <w:trHeight w:val="421"/>
        </w:trPr>
        <w:tc>
          <w:tcPr>
            <w:tcW w:w="1951" w:type="dxa"/>
            <w:tcBorders>
              <w:top w:val="nil"/>
              <w:left w:val="single" w:sz="4" w:space="0" w:color="auto"/>
              <w:bottom w:val="single" w:sz="4" w:space="0" w:color="auto"/>
              <w:right w:val="single" w:sz="4" w:space="0" w:color="auto"/>
            </w:tcBorders>
            <w:shd w:val="clear" w:color="auto" w:fill="auto"/>
            <w:vAlign w:val="bottom"/>
            <w:hideMark/>
          </w:tcPr>
          <w:p w:rsidR="005256E8" w:rsidRPr="00D5312A" w:rsidRDefault="005256E8" w:rsidP="005256E8">
            <w:pPr>
              <w:spacing w:after="0" w:line="240" w:lineRule="auto"/>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Laboratórium</w:t>
            </w:r>
          </w:p>
        </w:tc>
        <w:tc>
          <w:tcPr>
            <w:tcW w:w="5846" w:type="dxa"/>
            <w:tcBorders>
              <w:top w:val="nil"/>
              <w:left w:val="nil"/>
              <w:bottom w:val="single" w:sz="4" w:space="0" w:color="auto"/>
              <w:right w:val="single" w:sz="4" w:space="0" w:color="auto"/>
            </w:tcBorders>
            <w:shd w:val="clear" w:color="auto" w:fill="auto"/>
            <w:vAlign w:val="bottom"/>
            <w:hideMark/>
          </w:tcPr>
          <w:p w:rsidR="005256E8" w:rsidRPr="00D5312A" w:rsidRDefault="005256E8" w:rsidP="005256E8">
            <w:pPr>
              <w:spacing w:after="0" w:line="240" w:lineRule="auto"/>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 xml:space="preserve">Beckman </w:t>
            </w:r>
            <w:proofErr w:type="spellStart"/>
            <w:r w:rsidRPr="00D5312A">
              <w:rPr>
                <w:rFonts w:ascii="Times New Roman" w:eastAsia="Times New Roman" w:hAnsi="Times New Roman" w:cs="Times New Roman"/>
                <w:sz w:val="24"/>
                <w:szCs w:val="24"/>
                <w:lang w:eastAsia="hu-HU"/>
              </w:rPr>
              <w:t>Coulter</w:t>
            </w:r>
            <w:proofErr w:type="spellEnd"/>
            <w:r w:rsidRPr="00D5312A">
              <w:rPr>
                <w:rFonts w:ascii="Times New Roman" w:eastAsia="Times New Roman" w:hAnsi="Times New Roman" w:cs="Times New Roman"/>
                <w:sz w:val="24"/>
                <w:szCs w:val="24"/>
                <w:lang w:eastAsia="hu-HU"/>
              </w:rPr>
              <w:t xml:space="preserve"> </w:t>
            </w:r>
            <w:proofErr w:type="spellStart"/>
            <w:r w:rsidRPr="00D5312A">
              <w:rPr>
                <w:rFonts w:ascii="Times New Roman" w:eastAsia="Times New Roman" w:hAnsi="Times New Roman" w:cs="Times New Roman"/>
                <w:sz w:val="24"/>
                <w:szCs w:val="24"/>
                <w:lang w:eastAsia="hu-HU"/>
              </w:rPr>
              <w:t>DxU</w:t>
            </w:r>
            <w:proofErr w:type="spellEnd"/>
            <w:r w:rsidRPr="00D5312A">
              <w:rPr>
                <w:rFonts w:ascii="Times New Roman" w:eastAsia="Times New Roman" w:hAnsi="Times New Roman" w:cs="Times New Roman"/>
                <w:sz w:val="24"/>
                <w:szCs w:val="24"/>
                <w:lang w:eastAsia="hu-HU"/>
              </w:rPr>
              <w:t xml:space="preserve"> 810c </w:t>
            </w:r>
            <w:proofErr w:type="spellStart"/>
            <w:r w:rsidRPr="00D5312A">
              <w:rPr>
                <w:rFonts w:ascii="Times New Roman" w:eastAsia="Times New Roman" w:hAnsi="Times New Roman" w:cs="Times New Roman"/>
                <w:sz w:val="24"/>
                <w:szCs w:val="24"/>
                <w:lang w:eastAsia="hu-HU"/>
              </w:rPr>
              <w:t>Iris</w:t>
            </w:r>
            <w:proofErr w:type="spellEnd"/>
            <w:r w:rsidRPr="00D5312A">
              <w:rPr>
                <w:rFonts w:ascii="Times New Roman" w:eastAsia="Times New Roman" w:hAnsi="Times New Roman" w:cs="Times New Roman"/>
                <w:sz w:val="24"/>
                <w:szCs w:val="24"/>
                <w:lang w:eastAsia="hu-HU"/>
              </w:rPr>
              <w:t xml:space="preserve"> vizelet kémiai automata</w:t>
            </w:r>
          </w:p>
        </w:tc>
        <w:tc>
          <w:tcPr>
            <w:tcW w:w="1314" w:type="dxa"/>
            <w:tcBorders>
              <w:top w:val="nil"/>
              <w:left w:val="nil"/>
              <w:bottom w:val="single" w:sz="4" w:space="0" w:color="auto"/>
              <w:right w:val="single" w:sz="4" w:space="0" w:color="auto"/>
            </w:tcBorders>
            <w:shd w:val="clear" w:color="auto" w:fill="auto"/>
            <w:vAlign w:val="bottom"/>
            <w:hideMark/>
          </w:tcPr>
          <w:p w:rsidR="005256E8" w:rsidRPr="00D5312A" w:rsidRDefault="005256E8" w:rsidP="00D5312A">
            <w:pPr>
              <w:spacing w:after="0" w:line="240" w:lineRule="auto"/>
              <w:jc w:val="center"/>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1</w:t>
            </w:r>
          </w:p>
        </w:tc>
      </w:tr>
      <w:tr w:rsidR="005256E8" w:rsidRPr="005256E8" w:rsidTr="00D5312A">
        <w:trPr>
          <w:trHeight w:val="471"/>
        </w:trPr>
        <w:tc>
          <w:tcPr>
            <w:tcW w:w="1951" w:type="dxa"/>
            <w:tcBorders>
              <w:top w:val="nil"/>
              <w:left w:val="single" w:sz="4" w:space="0" w:color="auto"/>
              <w:bottom w:val="single" w:sz="4" w:space="0" w:color="auto"/>
              <w:right w:val="single" w:sz="4" w:space="0" w:color="auto"/>
            </w:tcBorders>
            <w:shd w:val="clear" w:color="auto" w:fill="auto"/>
            <w:vAlign w:val="bottom"/>
            <w:hideMark/>
          </w:tcPr>
          <w:p w:rsidR="005256E8" w:rsidRPr="00D5312A" w:rsidRDefault="005256E8" w:rsidP="005256E8">
            <w:pPr>
              <w:spacing w:after="0" w:line="240" w:lineRule="auto"/>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Laboratórium</w:t>
            </w:r>
          </w:p>
        </w:tc>
        <w:tc>
          <w:tcPr>
            <w:tcW w:w="5846" w:type="dxa"/>
            <w:tcBorders>
              <w:top w:val="nil"/>
              <w:left w:val="nil"/>
              <w:bottom w:val="single" w:sz="4" w:space="0" w:color="auto"/>
              <w:right w:val="single" w:sz="4" w:space="0" w:color="auto"/>
            </w:tcBorders>
            <w:shd w:val="clear" w:color="auto" w:fill="auto"/>
            <w:vAlign w:val="bottom"/>
            <w:hideMark/>
          </w:tcPr>
          <w:p w:rsidR="005256E8" w:rsidRPr="00D5312A" w:rsidRDefault="005256E8" w:rsidP="005256E8">
            <w:pPr>
              <w:spacing w:after="0" w:line="240" w:lineRule="auto"/>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 xml:space="preserve">Beckman </w:t>
            </w:r>
            <w:proofErr w:type="spellStart"/>
            <w:r w:rsidRPr="00D5312A">
              <w:rPr>
                <w:rFonts w:ascii="Times New Roman" w:eastAsia="Times New Roman" w:hAnsi="Times New Roman" w:cs="Times New Roman"/>
                <w:sz w:val="24"/>
                <w:szCs w:val="24"/>
                <w:lang w:eastAsia="hu-HU"/>
              </w:rPr>
              <w:t>Coulter</w:t>
            </w:r>
            <w:proofErr w:type="spellEnd"/>
            <w:r w:rsidRPr="00D5312A">
              <w:rPr>
                <w:rFonts w:ascii="Times New Roman" w:eastAsia="Times New Roman" w:hAnsi="Times New Roman" w:cs="Times New Roman"/>
                <w:sz w:val="24"/>
                <w:szCs w:val="24"/>
                <w:lang w:eastAsia="hu-HU"/>
              </w:rPr>
              <w:t xml:space="preserve"> </w:t>
            </w:r>
            <w:proofErr w:type="spellStart"/>
            <w:r w:rsidRPr="00D5312A">
              <w:rPr>
                <w:rFonts w:ascii="Times New Roman" w:eastAsia="Times New Roman" w:hAnsi="Times New Roman" w:cs="Times New Roman"/>
                <w:sz w:val="24"/>
                <w:szCs w:val="24"/>
                <w:lang w:eastAsia="hu-HU"/>
              </w:rPr>
              <w:t>DxU</w:t>
            </w:r>
            <w:proofErr w:type="spellEnd"/>
            <w:r w:rsidRPr="00D5312A">
              <w:rPr>
                <w:rFonts w:ascii="Times New Roman" w:eastAsia="Times New Roman" w:hAnsi="Times New Roman" w:cs="Times New Roman"/>
                <w:sz w:val="24"/>
                <w:szCs w:val="24"/>
                <w:lang w:eastAsia="hu-HU"/>
              </w:rPr>
              <w:t xml:space="preserve"> 840m </w:t>
            </w:r>
            <w:proofErr w:type="spellStart"/>
            <w:r w:rsidRPr="00D5312A">
              <w:rPr>
                <w:rFonts w:ascii="Times New Roman" w:eastAsia="Times New Roman" w:hAnsi="Times New Roman" w:cs="Times New Roman"/>
                <w:sz w:val="24"/>
                <w:szCs w:val="24"/>
                <w:lang w:eastAsia="hu-HU"/>
              </w:rPr>
              <w:t>Iris</w:t>
            </w:r>
            <w:proofErr w:type="spellEnd"/>
            <w:r w:rsidRPr="00D5312A">
              <w:rPr>
                <w:rFonts w:ascii="Times New Roman" w:eastAsia="Times New Roman" w:hAnsi="Times New Roman" w:cs="Times New Roman"/>
                <w:sz w:val="24"/>
                <w:szCs w:val="24"/>
                <w:lang w:eastAsia="hu-HU"/>
              </w:rPr>
              <w:t xml:space="preserve"> vizelet üledék automata</w:t>
            </w:r>
          </w:p>
        </w:tc>
        <w:tc>
          <w:tcPr>
            <w:tcW w:w="1314" w:type="dxa"/>
            <w:tcBorders>
              <w:top w:val="nil"/>
              <w:left w:val="nil"/>
              <w:bottom w:val="single" w:sz="4" w:space="0" w:color="auto"/>
              <w:right w:val="single" w:sz="4" w:space="0" w:color="auto"/>
            </w:tcBorders>
            <w:shd w:val="clear" w:color="auto" w:fill="auto"/>
            <w:vAlign w:val="bottom"/>
            <w:hideMark/>
          </w:tcPr>
          <w:p w:rsidR="005256E8" w:rsidRPr="00D5312A" w:rsidRDefault="005256E8" w:rsidP="00D5312A">
            <w:pPr>
              <w:spacing w:after="0" w:line="240" w:lineRule="auto"/>
              <w:jc w:val="center"/>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1</w:t>
            </w:r>
          </w:p>
        </w:tc>
      </w:tr>
      <w:tr w:rsidR="005256E8" w:rsidRPr="005256E8" w:rsidTr="00D5312A">
        <w:trPr>
          <w:trHeight w:val="379"/>
        </w:trPr>
        <w:tc>
          <w:tcPr>
            <w:tcW w:w="1951" w:type="dxa"/>
            <w:tcBorders>
              <w:top w:val="nil"/>
              <w:left w:val="single" w:sz="4" w:space="0" w:color="auto"/>
              <w:bottom w:val="single" w:sz="4" w:space="0" w:color="auto"/>
              <w:right w:val="single" w:sz="4" w:space="0" w:color="auto"/>
            </w:tcBorders>
            <w:shd w:val="clear" w:color="auto" w:fill="auto"/>
            <w:vAlign w:val="bottom"/>
            <w:hideMark/>
          </w:tcPr>
          <w:p w:rsidR="005256E8" w:rsidRPr="00D5312A" w:rsidRDefault="005256E8" w:rsidP="005256E8">
            <w:pPr>
              <w:spacing w:after="0" w:line="240" w:lineRule="auto"/>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Nőgyógyászat</w:t>
            </w:r>
          </w:p>
        </w:tc>
        <w:tc>
          <w:tcPr>
            <w:tcW w:w="5846" w:type="dxa"/>
            <w:tcBorders>
              <w:top w:val="nil"/>
              <w:left w:val="nil"/>
              <w:bottom w:val="single" w:sz="4" w:space="0" w:color="auto"/>
              <w:right w:val="single" w:sz="4" w:space="0" w:color="auto"/>
            </w:tcBorders>
            <w:shd w:val="clear" w:color="auto" w:fill="auto"/>
            <w:vAlign w:val="bottom"/>
            <w:hideMark/>
          </w:tcPr>
          <w:p w:rsidR="005256E8" w:rsidRPr="00D5312A" w:rsidRDefault="005256E8" w:rsidP="005256E8">
            <w:pPr>
              <w:spacing w:after="0" w:line="240" w:lineRule="auto"/>
              <w:rPr>
                <w:rFonts w:ascii="Times New Roman" w:eastAsia="Times New Roman" w:hAnsi="Times New Roman" w:cs="Times New Roman"/>
                <w:sz w:val="24"/>
                <w:szCs w:val="24"/>
                <w:lang w:eastAsia="hu-HU"/>
              </w:rPr>
            </w:pPr>
            <w:proofErr w:type="gramStart"/>
            <w:r w:rsidRPr="00D5312A">
              <w:rPr>
                <w:rFonts w:ascii="Times New Roman" w:eastAsia="Times New Roman" w:hAnsi="Times New Roman" w:cs="Times New Roman"/>
                <w:sz w:val="24"/>
                <w:szCs w:val="24"/>
                <w:lang w:eastAsia="hu-HU"/>
              </w:rPr>
              <w:t>UH</w:t>
            </w:r>
            <w:proofErr w:type="gramEnd"/>
            <w:r w:rsidRPr="00D5312A">
              <w:rPr>
                <w:rFonts w:ascii="Times New Roman" w:eastAsia="Times New Roman" w:hAnsi="Times New Roman" w:cs="Times New Roman"/>
                <w:sz w:val="24"/>
                <w:szCs w:val="24"/>
                <w:lang w:eastAsia="hu-HU"/>
              </w:rPr>
              <w:t xml:space="preserve"> készülék </w:t>
            </w:r>
            <w:proofErr w:type="spellStart"/>
            <w:r w:rsidRPr="00D5312A">
              <w:rPr>
                <w:rFonts w:ascii="Times New Roman" w:eastAsia="Times New Roman" w:hAnsi="Times New Roman" w:cs="Times New Roman"/>
                <w:sz w:val="24"/>
                <w:szCs w:val="24"/>
                <w:lang w:eastAsia="hu-HU"/>
              </w:rPr>
              <w:t>Volusson</w:t>
            </w:r>
            <w:proofErr w:type="spellEnd"/>
            <w:r w:rsidRPr="00D5312A">
              <w:rPr>
                <w:rFonts w:ascii="Times New Roman" w:eastAsia="Times New Roman" w:hAnsi="Times New Roman" w:cs="Times New Roman"/>
                <w:sz w:val="24"/>
                <w:szCs w:val="24"/>
                <w:lang w:eastAsia="hu-HU"/>
              </w:rPr>
              <w:t xml:space="preserve"> S8 BT22 EMEA</w:t>
            </w:r>
          </w:p>
        </w:tc>
        <w:tc>
          <w:tcPr>
            <w:tcW w:w="1314" w:type="dxa"/>
            <w:tcBorders>
              <w:top w:val="nil"/>
              <w:left w:val="nil"/>
              <w:bottom w:val="single" w:sz="4" w:space="0" w:color="auto"/>
              <w:right w:val="single" w:sz="4" w:space="0" w:color="auto"/>
            </w:tcBorders>
            <w:shd w:val="clear" w:color="auto" w:fill="auto"/>
            <w:vAlign w:val="bottom"/>
            <w:hideMark/>
          </w:tcPr>
          <w:p w:rsidR="005256E8" w:rsidRPr="00D5312A" w:rsidRDefault="005256E8" w:rsidP="00D5312A">
            <w:pPr>
              <w:spacing w:after="0" w:line="240" w:lineRule="auto"/>
              <w:jc w:val="center"/>
              <w:rPr>
                <w:rFonts w:ascii="Times New Roman" w:eastAsia="Times New Roman" w:hAnsi="Times New Roman" w:cs="Times New Roman"/>
                <w:sz w:val="24"/>
                <w:szCs w:val="24"/>
                <w:lang w:eastAsia="hu-HU"/>
              </w:rPr>
            </w:pPr>
            <w:r w:rsidRPr="00D5312A">
              <w:rPr>
                <w:rFonts w:ascii="Times New Roman" w:eastAsia="Times New Roman" w:hAnsi="Times New Roman" w:cs="Times New Roman"/>
                <w:sz w:val="24"/>
                <w:szCs w:val="24"/>
                <w:lang w:eastAsia="hu-HU"/>
              </w:rPr>
              <w:t>1</w:t>
            </w:r>
          </w:p>
        </w:tc>
      </w:tr>
    </w:tbl>
    <w:p w:rsidR="005256E8" w:rsidRPr="005256E8" w:rsidRDefault="005256E8" w:rsidP="005256E8">
      <w:pPr>
        <w:shd w:val="clear" w:color="auto" w:fill="FFFFFF"/>
        <w:spacing w:after="0" w:line="240" w:lineRule="auto"/>
        <w:ind w:right="720"/>
        <w:contextualSpacing/>
        <w:jc w:val="both"/>
        <w:rPr>
          <w:rFonts w:ascii="Times New Roman" w:eastAsia="Times New Roman" w:hAnsi="Times New Roman" w:cs="Times New Roman"/>
          <w:sz w:val="20"/>
          <w:szCs w:val="20"/>
          <w:lang w:eastAsia="hu-HU"/>
        </w:rPr>
      </w:pPr>
    </w:p>
    <w:p w:rsidR="005256E8" w:rsidRPr="005256E8" w:rsidRDefault="005256E8" w:rsidP="005A4147">
      <w:pPr>
        <w:spacing w:after="0" w:line="240" w:lineRule="auto"/>
        <w:jc w:val="both"/>
        <w:rPr>
          <w:rFonts w:ascii="Times New Roman" w:eastAsia="Times New Roman" w:hAnsi="Times New Roman" w:cs="Times New Roman"/>
          <w:sz w:val="24"/>
          <w:szCs w:val="24"/>
          <w:lang w:eastAsia="hu-HU"/>
        </w:rPr>
      </w:pPr>
      <w:r w:rsidRPr="005256E8">
        <w:rPr>
          <w:rFonts w:ascii="Times New Roman" w:eastAsia="Times New Roman" w:hAnsi="Times New Roman" w:cs="Times New Roman"/>
          <w:sz w:val="24"/>
          <w:szCs w:val="24"/>
          <w:lang w:eastAsia="hu-HU"/>
        </w:rPr>
        <w:t>A beszerzendő eszközök értéke 100 M Ft.</w:t>
      </w:r>
    </w:p>
    <w:p w:rsidR="005256E8" w:rsidRPr="005256E8" w:rsidRDefault="005256E8" w:rsidP="005A4147">
      <w:pPr>
        <w:spacing w:after="0" w:line="240" w:lineRule="auto"/>
        <w:jc w:val="both"/>
        <w:rPr>
          <w:rFonts w:ascii="Times New Roman" w:eastAsia="Times New Roman" w:hAnsi="Times New Roman" w:cs="Times New Roman"/>
          <w:sz w:val="24"/>
          <w:szCs w:val="24"/>
          <w:lang w:eastAsia="hu-HU"/>
        </w:rPr>
      </w:pPr>
    </w:p>
    <w:p w:rsidR="005256E8" w:rsidRPr="005256E8" w:rsidRDefault="000B7ADC" w:rsidP="005A4147">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Az új, modern eszközök </w:t>
      </w:r>
      <w:r w:rsidRPr="005256E8">
        <w:rPr>
          <w:rFonts w:ascii="Times New Roman" w:eastAsia="Times New Roman" w:hAnsi="Times New Roman" w:cs="Times New Roman"/>
          <w:sz w:val="24"/>
          <w:szCs w:val="24"/>
          <w:lang w:eastAsia="hu-HU"/>
        </w:rPr>
        <w:t>alkalmazásával színvonala</w:t>
      </w:r>
      <w:r>
        <w:rPr>
          <w:rFonts w:ascii="Times New Roman" w:eastAsia="Times New Roman" w:hAnsi="Times New Roman" w:cs="Times New Roman"/>
          <w:sz w:val="24"/>
          <w:szCs w:val="24"/>
          <w:lang w:eastAsia="hu-HU"/>
        </w:rPr>
        <w:t>sabb egészségügyi ellátást tud</w:t>
      </w:r>
      <w:r w:rsidRPr="005256E8">
        <w:rPr>
          <w:rFonts w:ascii="Times New Roman" w:eastAsia="Times New Roman" w:hAnsi="Times New Roman" w:cs="Times New Roman"/>
          <w:sz w:val="24"/>
          <w:szCs w:val="24"/>
          <w:lang w:eastAsia="hu-HU"/>
        </w:rPr>
        <w:t xml:space="preserve"> biztosítani</w:t>
      </w:r>
      <w:r>
        <w:rPr>
          <w:rFonts w:ascii="Times New Roman" w:eastAsia="Times New Roman" w:hAnsi="Times New Roman" w:cs="Times New Roman"/>
          <w:sz w:val="24"/>
          <w:szCs w:val="24"/>
          <w:lang w:eastAsia="hu-HU"/>
        </w:rPr>
        <w:t xml:space="preserve"> az intézmény</w:t>
      </w:r>
      <w:r w:rsidRPr="005256E8">
        <w:rPr>
          <w:rFonts w:ascii="Times New Roman" w:eastAsia="Times New Roman" w:hAnsi="Times New Roman" w:cs="Times New Roman"/>
          <w:sz w:val="24"/>
          <w:szCs w:val="24"/>
          <w:lang w:eastAsia="hu-HU"/>
        </w:rPr>
        <w:t>, mind Hajdúszoboszló lakossága, mind az idetartozó települések Ebes, Nagyhegyes, Hajdúszovát, Nádudvar lakossága, mind pedig az üdülés, gyógykezelés céljából a városba érkező vendégek számára.</w:t>
      </w:r>
    </w:p>
    <w:p w:rsidR="005256E8" w:rsidRPr="005256E8" w:rsidRDefault="005256E8" w:rsidP="005A4147">
      <w:pPr>
        <w:spacing w:after="0" w:line="240" w:lineRule="auto"/>
        <w:jc w:val="both"/>
        <w:rPr>
          <w:rFonts w:ascii="Times New Roman" w:eastAsia="Times New Roman" w:hAnsi="Times New Roman" w:cs="Times New Roman"/>
          <w:sz w:val="24"/>
          <w:szCs w:val="24"/>
          <w:lang w:eastAsia="hu-HU"/>
        </w:rPr>
      </w:pPr>
    </w:p>
    <w:p w:rsidR="005256E8" w:rsidRPr="00D5312A" w:rsidRDefault="005256E8" w:rsidP="005A4147">
      <w:pPr>
        <w:pStyle w:val="Listaszerbekezds"/>
        <w:numPr>
          <w:ilvl w:val="0"/>
          <w:numId w:val="10"/>
        </w:numPr>
        <w:rPr>
          <w:b/>
          <w:bCs/>
          <w:sz w:val="24"/>
          <w:szCs w:val="24"/>
          <w:lang w:eastAsia="hu-HU"/>
        </w:rPr>
      </w:pPr>
      <w:r w:rsidRPr="00D5312A">
        <w:rPr>
          <w:b/>
          <w:bCs/>
          <w:sz w:val="24"/>
          <w:szCs w:val="24"/>
          <w:lang w:eastAsia="hu-HU"/>
        </w:rPr>
        <w:t>Településüzemeltetés – Közbiztonság fejlesztése</w:t>
      </w:r>
    </w:p>
    <w:p w:rsidR="005256E8" w:rsidRPr="005256E8" w:rsidRDefault="005256E8" w:rsidP="005A4147">
      <w:pPr>
        <w:spacing w:after="0" w:line="240" w:lineRule="auto"/>
        <w:jc w:val="both"/>
        <w:rPr>
          <w:rFonts w:ascii="Times New Roman" w:eastAsia="Times New Roman" w:hAnsi="Times New Roman" w:cs="Times New Roman"/>
          <w:sz w:val="24"/>
          <w:szCs w:val="24"/>
          <w:lang w:eastAsia="hu-HU"/>
        </w:rPr>
      </w:pPr>
    </w:p>
    <w:p w:rsidR="005256E8" w:rsidRPr="005256E8" w:rsidRDefault="005256E8" w:rsidP="005A4147">
      <w:pPr>
        <w:spacing w:after="0" w:line="240" w:lineRule="auto"/>
        <w:ind w:firstLine="708"/>
        <w:jc w:val="both"/>
        <w:rPr>
          <w:rFonts w:ascii="Times New Roman" w:eastAsia="Times New Roman" w:hAnsi="Times New Roman" w:cs="Times New Roman"/>
          <w:b/>
          <w:sz w:val="24"/>
          <w:szCs w:val="24"/>
          <w:lang w:eastAsia="hu-HU"/>
        </w:rPr>
      </w:pPr>
      <w:r w:rsidRPr="005256E8">
        <w:rPr>
          <w:rFonts w:ascii="Times New Roman" w:eastAsia="Times New Roman" w:hAnsi="Times New Roman" w:cs="Times New Roman"/>
          <w:b/>
          <w:sz w:val="24"/>
          <w:szCs w:val="24"/>
          <w:lang w:eastAsia="hu-HU"/>
        </w:rPr>
        <w:t>Térfigyelő kamerarendszer kiépítése, bővítése Hajdúszoboszlón</w:t>
      </w:r>
    </w:p>
    <w:p w:rsidR="005256E8" w:rsidRPr="005256E8" w:rsidRDefault="005256E8" w:rsidP="005A4147">
      <w:pPr>
        <w:spacing w:after="0" w:line="240" w:lineRule="auto"/>
        <w:ind w:firstLine="708"/>
        <w:jc w:val="both"/>
        <w:rPr>
          <w:rFonts w:ascii="Times New Roman" w:eastAsia="Times New Roman" w:hAnsi="Times New Roman" w:cs="Times New Roman"/>
          <w:b/>
          <w:sz w:val="24"/>
          <w:szCs w:val="24"/>
          <w:lang w:eastAsia="hu-HU"/>
        </w:rPr>
      </w:pPr>
    </w:p>
    <w:p w:rsidR="005256E8" w:rsidRPr="005256E8" w:rsidRDefault="005256E8" w:rsidP="005A4147">
      <w:pPr>
        <w:spacing w:after="0" w:line="240" w:lineRule="auto"/>
        <w:jc w:val="both"/>
        <w:rPr>
          <w:rFonts w:ascii="Times New Roman" w:eastAsia="Times New Roman" w:hAnsi="Times New Roman" w:cs="Times New Roman"/>
          <w:sz w:val="24"/>
          <w:szCs w:val="24"/>
          <w:lang w:eastAsia="hu-HU"/>
        </w:rPr>
      </w:pPr>
      <w:r w:rsidRPr="005256E8">
        <w:rPr>
          <w:rFonts w:ascii="Times New Roman" w:eastAsia="Calibri" w:hAnsi="Times New Roman" w:cs="Times New Roman"/>
          <w:sz w:val="24"/>
          <w:szCs w:val="24"/>
        </w:rPr>
        <w:t xml:space="preserve">A város </w:t>
      </w:r>
      <w:proofErr w:type="spellStart"/>
      <w:r w:rsidRPr="005256E8">
        <w:rPr>
          <w:rFonts w:ascii="Times New Roman" w:eastAsia="Calibri" w:hAnsi="Times New Roman" w:cs="Times New Roman"/>
          <w:sz w:val="24"/>
          <w:szCs w:val="24"/>
        </w:rPr>
        <w:t>frekventáltabb</w:t>
      </w:r>
      <w:proofErr w:type="spellEnd"/>
      <w:r w:rsidRPr="005256E8">
        <w:rPr>
          <w:rFonts w:ascii="Times New Roman" w:eastAsia="Calibri" w:hAnsi="Times New Roman" w:cs="Times New Roman"/>
          <w:sz w:val="24"/>
          <w:szCs w:val="24"/>
        </w:rPr>
        <w:t xml:space="preserve"> területeinek, a városba vezető útszakaszok, forgalmasabb útkereszteződések, valamint a piac és a gyógyfürdő, rendezvényközpont előtti közterületek megfigyelésére összesen 10 db helyszínre</w:t>
      </w:r>
      <w:r w:rsidR="00D5312A">
        <w:rPr>
          <w:rFonts w:ascii="Times New Roman" w:eastAsia="Calibri" w:hAnsi="Times New Roman" w:cs="Times New Roman"/>
          <w:sz w:val="24"/>
          <w:szCs w:val="24"/>
        </w:rPr>
        <w:t>,</w:t>
      </w:r>
      <w:r w:rsidRPr="005256E8">
        <w:rPr>
          <w:rFonts w:ascii="Times New Roman" w:eastAsia="Calibri" w:hAnsi="Times New Roman" w:cs="Times New Roman"/>
          <w:sz w:val="24"/>
          <w:szCs w:val="24"/>
        </w:rPr>
        <w:t xml:space="preserve"> 18 db térfigyelő kamer</w:t>
      </w:r>
      <w:r w:rsidR="00D5312A">
        <w:rPr>
          <w:rFonts w:ascii="Times New Roman" w:eastAsia="Calibri" w:hAnsi="Times New Roman" w:cs="Times New Roman"/>
          <w:sz w:val="24"/>
          <w:szCs w:val="24"/>
        </w:rPr>
        <w:t>a telepítése tervezett</w:t>
      </w:r>
      <w:r w:rsidRPr="005256E8">
        <w:rPr>
          <w:rFonts w:ascii="Times New Roman" w:eastAsia="Calibri" w:hAnsi="Times New Roman" w:cs="Times New Roman"/>
          <w:sz w:val="24"/>
          <w:szCs w:val="24"/>
        </w:rPr>
        <w:t>, valamint a számos sportolási és kikapcsolódási lehetőséget biztosító Szabadidőparkban a meglévő kamerák szám</w:t>
      </w:r>
      <w:r w:rsidR="00D5312A">
        <w:rPr>
          <w:rFonts w:ascii="Times New Roman" w:eastAsia="Calibri" w:hAnsi="Times New Roman" w:cs="Times New Roman"/>
          <w:sz w:val="24"/>
          <w:szCs w:val="24"/>
        </w:rPr>
        <w:t>a bővülne</w:t>
      </w:r>
      <w:r w:rsidRPr="005256E8">
        <w:rPr>
          <w:rFonts w:ascii="Times New Roman" w:eastAsia="Calibri" w:hAnsi="Times New Roman" w:cs="Times New Roman"/>
          <w:sz w:val="24"/>
          <w:szCs w:val="24"/>
        </w:rPr>
        <w:t xml:space="preserve"> 18 db térfigyelő kamera telepítésével. </w:t>
      </w:r>
      <w:r w:rsidR="00D5312A">
        <w:rPr>
          <w:rFonts w:ascii="Times New Roman" w:eastAsia="Calibri" w:hAnsi="Times New Roman" w:cs="Times New Roman"/>
          <w:sz w:val="24"/>
          <w:szCs w:val="24"/>
        </w:rPr>
        <w:t xml:space="preserve"> Ezen 36 db kamera telepítési helyszíne megegyezik, </w:t>
      </w:r>
      <w:r w:rsidR="00D06502">
        <w:rPr>
          <w:rFonts w:ascii="Times New Roman" w:eastAsia="Calibri" w:hAnsi="Times New Roman" w:cs="Times New Roman"/>
          <w:sz w:val="24"/>
          <w:szCs w:val="24"/>
        </w:rPr>
        <w:t>egy</w:t>
      </w:r>
      <w:r w:rsidR="00D5312A">
        <w:rPr>
          <w:rFonts w:ascii="Times New Roman" w:eastAsia="Calibri" w:hAnsi="Times New Roman" w:cs="Times New Roman"/>
          <w:sz w:val="24"/>
          <w:szCs w:val="24"/>
        </w:rPr>
        <w:t xml:space="preserve"> korábbi előterjesztésünkben már ismerte</w:t>
      </w:r>
      <w:r w:rsidR="00D06502">
        <w:rPr>
          <w:rFonts w:ascii="Times New Roman" w:eastAsia="Calibri" w:hAnsi="Times New Roman" w:cs="Times New Roman"/>
          <w:sz w:val="24"/>
          <w:szCs w:val="24"/>
        </w:rPr>
        <w:t>te</w:t>
      </w:r>
      <w:r w:rsidR="00D5312A">
        <w:rPr>
          <w:rFonts w:ascii="Times New Roman" w:eastAsia="Calibri" w:hAnsi="Times New Roman" w:cs="Times New Roman"/>
          <w:sz w:val="24"/>
          <w:szCs w:val="24"/>
        </w:rPr>
        <w:t>tt</w:t>
      </w:r>
      <w:r w:rsidR="00D06502">
        <w:rPr>
          <w:rFonts w:ascii="Times New Roman" w:eastAsia="Calibri" w:hAnsi="Times New Roman" w:cs="Times New Roman"/>
          <w:sz w:val="24"/>
          <w:szCs w:val="24"/>
        </w:rPr>
        <w:t xml:space="preserve"> helyszínekkel, mely a</w:t>
      </w:r>
      <w:r w:rsidRPr="005256E8">
        <w:rPr>
          <w:rFonts w:ascii="Times New Roman" w:eastAsia="Times New Roman" w:hAnsi="Times New Roman" w:cs="Times New Roman"/>
          <w:sz w:val="24"/>
          <w:szCs w:val="24"/>
          <w:lang w:eastAsia="hu-HU"/>
        </w:rPr>
        <w:t xml:space="preserve"> TOP_PLUSZ-1.2.1-21-HB1-2022-00045 azonosítószámú </w:t>
      </w:r>
      <w:r w:rsidRPr="005256E8">
        <w:rPr>
          <w:rFonts w:ascii="Times New Roman" w:eastAsia="Times New Roman" w:hAnsi="Times New Roman" w:cs="Times New Roman"/>
          <w:i/>
          <w:sz w:val="24"/>
          <w:szCs w:val="24"/>
          <w:lang w:eastAsia="hu-HU"/>
        </w:rPr>
        <w:t>„</w:t>
      </w:r>
      <w:proofErr w:type="gramStart"/>
      <w:r w:rsidRPr="005256E8">
        <w:rPr>
          <w:rFonts w:ascii="Times New Roman" w:eastAsia="Times New Roman" w:hAnsi="Times New Roman" w:cs="Times New Roman"/>
          <w:i/>
          <w:sz w:val="24"/>
          <w:szCs w:val="24"/>
          <w:lang w:eastAsia="hu-HU"/>
        </w:rPr>
        <w:t>Okosmegoldások  és</w:t>
      </w:r>
      <w:proofErr w:type="gramEnd"/>
      <w:r w:rsidRPr="005256E8">
        <w:rPr>
          <w:rFonts w:ascii="Times New Roman" w:eastAsia="Times New Roman" w:hAnsi="Times New Roman" w:cs="Times New Roman"/>
          <w:i/>
          <w:sz w:val="24"/>
          <w:szCs w:val="24"/>
          <w:lang w:eastAsia="hu-HU"/>
        </w:rPr>
        <w:t xml:space="preserve"> a Hóvirág utca infrastrukturális fejlesztése Hajdúszoboszlón”</w:t>
      </w:r>
      <w:r w:rsidRPr="005256E8">
        <w:rPr>
          <w:rFonts w:ascii="Times New Roman" w:eastAsia="Times New Roman" w:hAnsi="Times New Roman" w:cs="Times New Roman"/>
          <w:sz w:val="24"/>
          <w:szCs w:val="24"/>
          <w:lang w:eastAsia="hu-HU"/>
        </w:rPr>
        <w:t xml:space="preserve"> tárgyú pályázat</w:t>
      </w:r>
      <w:r w:rsidR="00D06502">
        <w:rPr>
          <w:rFonts w:ascii="Times New Roman" w:eastAsia="Times New Roman" w:hAnsi="Times New Roman" w:cs="Times New Roman"/>
          <w:sz w:val="24"/>
          <w:szCs w:val="24"/>
          <w:lang w:eastAsia="hu-HU"/>
        </w:rPr>
        <w:t xml:space="preserve">ban eredetileg tervezett 10 db rendszámfelismerő kamera telepítésén felül került volna kialakításra a projekt műszaki tartalom változása keretében, melynek következtében arányosan csökkent volna az okosparkoló helyek száma. </w:t>
      </w:r>
    </w:p>
    <w:p w:rsidR="005256E8" w:rsidRPr="005256E8" w:rsidRDefault="00D06502" w:rsidP="005A4147">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Az i</w:t>
      </w:r>
      <w:r w:rsidR="00D5312A">
        <w:rPr>
          <w:rFonts w:ascii="Times New Roman" w:eastAsia="Times New Roman" w:hAnsi="Times New Roman" w:cs="Times New Roman"/>
          <w:sz w:val="24"/>
          <w:szCs w:val="24"/>
          <w:lang w:eastAsia="hu-HU"/>
        </w:rPr>
        <w:t>dőközben</w:t>
      </w:r>
      <w:r w:rsidR="005256E8" w:rsidRPr="005256E8">
        <w:rPr>
          <w:rFonts w:ascii="Times New Roman" w:eastAsia="Times New Roman" w:hAnsi="Times New Roman" w:cs="Times New Roman"/>
          <w:sz w:val="24"/>
          <w:szCs w:val="24"/>
          <w:lang w:eastAsia="hu-HU"/>
        </w:rPr>
        <w:t xml:space="preserve"> adód</w:t>
      </w:r>
      <w:r>
        <w:rPr>
          <w:rFonts w:ascii="Times New Roman" w:eastAsia="Times New Roman" w:hAnsi="Times New Roman" w:cs="Times New Roman"/>
          <w:sz w:val="24"/>
          <w:szCs w:val="24"/>
          <w:lang w:eastAsia="hu-HU"/>
        </w:rPr>
        <w:t xml:space="preserve">ó </w:t>
      </w:r>
      <w:r w:rsidR="005256E8" w:rsidRPr="005256E8">
        <w:rPr>
          <w:rFonts w:ascii="Times New Roman" w:eastAsia="Times New Roman" w:hAnsi="Times New Roman" w:cs="Times New Roman"/>
          <w:sz w:val="24"/>
          <w:szCs w:val="24"/>
          <w:lang w:eastAsia="hu-HU"/>
        </w:rPr>
        <w:t>pályázat</w:t>
      </w:r>
      <w:r>
        <w:rPr>
          <w:rFonts w:ascii="Times New Roman" w:eastAsia="Times New Roman" w:hAnsi="Times New Roman" w:cs="Times New Roman"/>
          <w:sz w:val="24"/>
          <w:szCs w:val="24"/>
          <w:lang w:eastAsia="hu-HU"/>
        </w:rPr>
        <w:t xml:space="preserve"> kapcsán lehetőség nyílik </w:t>
      </w:r>
      <w:r w:rsidR="005256E8" w:rsidRPr="005256E8">
        <w:rPr>
          <w:rFonts w:ascii="Times New Roman" w:eastAsia="Times New Roman" w:hAnsi="Times New Roman" w:cs="Times New Roman"/>
          <w:sz w:val="24"/>
          <w:szCs w:val="24"/>
          <w:lang w:eastAsia="hu-HU"/>
        </w:rPr>
        <w:t>a</w:t>
      </w:r>
      <w:r>
        <w:rPr>
          <w:rFonts w:ascii="Times New Roman" w:eastAsia="Times New Roman" w:hAnsi="Times New Roman" w:cs="Times New Roman"/>
          <w:sz w:val="24"/>
          <w:szCs w:val="24"/>
          <w:lang w:eastAsia="hu-HU"/>
        </w:rPr>
        <w:t xml:space="preserve"> 36 db térfigyelő kamerának a</w:t>
      </w:r>
      <w:r w:rsidR="005256E8" w:rsidRPr="005256E8">
        <w:rPr>
          <w:rFonts w:ascii="Times New Roman" w:eastAsia="Times New Roman" w:hAnsi="Times New Roman" w:cs="Times New Roman"/>
          <w:sz w:val="24"/>
          <w:szCs w:val="24"/>
          <w:lang w:eastAsia="hu-HU"/>
        </w:rPr>
        <w:t xml:space="preserve"> Versenyképes Járások Programkeretből </w:t>
      </w:r>
      <w:r>
        <w:rPr>
          <w:rFonts w:ascii="Times New Roman" w:eastAsia="Times New Roman" w:hAnsi="Times New Roman" w:cs="Times New Roman"/>
          <w:sz w:val="24"/>
          <w:szCs w:val="24"/>
          <w:lang w:eastAsia="hu-HU"/>
        </w:rPr>
        <w:t xml:space="preserve">történő megvalósítására, így az </w:t>
      </w:r>
      <w:r w:rsidR="00243274">
        <w:rPr>
          <w:rFonts w:ascii="Times New Roman" w:eastAsia="Times New Roman" w:hAnsi="Times New Roman" w:cs="Times New Roman"/>
          <w:sz w:val="24"/>
          <w:szCs w:val="24"/>
          <w:lang w:eastAsia="hu-HU"/>
        </w:rPr>
        <w:t>„</w:t>
      </w:r>
      <w:r w:rsidR="00243274" w:rsidRPr="00243274">
        <w:rPr>
          <w:rFonts w:ascii="Times New Roman" w:eastAsia="Times New Roman" w:hAnsi="Times New Roman" w:cs="Times New Roman"/>
          <w:i/>
          <w:sz w:val="24"/>
          <w:szCs w:val="24"/>
          <w:lang w:eastAsia="hu-HU"/>
        </w:rPr>
        <w:t>O</w:t>
      </w:r>
      <w:r w:rsidRPr="00243274">
        <w:rPr>
          <w:rFonts w:ascii="Times New Roman" w:eastAsia="Times New Roman" w:hAnsi="Times New Roman" w:cs="Times New Roman"/>
          <w:i/>
          <w:sz w:val="24"/>
          <w:szCs w:val="24"/>
          <w:lang w:eastAsia="hu-HU"/>
        </w:rPr>
        <w:t>kosmegoldások</w:t>
      </w:r>
      <w:r w:rsidR="00243274">
        <w:rPr>
          <w:rFonts w:ascii="Times New Roman" w:eastAsia="Times New Roman" w:hAnsi="Times New Roman" w:cs="Times New Roman"/>
          <w:i/>
          <w:sz w:val="24"/>
          <w:szCs w:val="24"/>
          <w:lang w:eastAsia="hu-HU"/>
        </w:rPr>
        <w:t>”</w:t>
      </w:r>
      <w:r>
        <w:rPr>
          <w:rFonts w:ascii="Times New Roman" w:eastAsia="Times New Roman" w:hAnsi="Times New Roman" w:cs="Times New Roman"/>
          <w:sz w:val="24"/>
          <w:szCs w:val="24"/>
          <w:lang w:eastAsia="hu-HU"/>
        </w:rPr>
        <w:t xml:space="preserve"> uniós projekt </w:t>
      </w:r>
      <w:proofErr w:type="gramStart"/>
      <w:r>
        <w:rPr>
          <w:rFonts w:ascii="Times New Roman" w:eastAsia="Times New Roman" w:hAnsi="Times New Roman" w:cs="Times New Roman"/>
          <w:sz w:val="24"/>
          <w:szCs w:val="24"/>
          <w:lang w:eastAsia="hu-HU"/>
        </w:rPr>
        <w:t>ezen</w:t>
      </w:r>
      <w:proofErr w:type="gramEnd"/>
      <w:r>
        <w:rPr>
          <w:rFonts w:ascii="Times New Roman" w:eastAsia="Times New Roman" w:hAnsi="Times New Roman" w:cs="Times New Roman"/>
          <w:sz w:val="24"/>
          <w:szCs w:val="24"/>
          <w:lang w:eastAsia="hu-HU"/>
        </w:rPr>
        <w:t xml:space="preserve"> műszaki tartalma az eredeti elképzelések szerint lesz megvalósítható. </w:t>
      </w:r>
    </w:p>
    <w:p w:rsidR="009F5D86" w:rsidRDefault="009F5D86" w:rsidP="005A4147">
      <w:pPr>
        <w:spacing w:after="0" w:line="240" w:lineRule="auto"/>
        <w:jc w:val="both"/>
        <w:rPr>
          <w:rFonts w:ascii="Times New Roman" w:eastAsia="Times New Roman" w:hAnsi="Times New Roman" w:cs="Times New Roman"/>
          <w:sz w:val="24"/>
          <w:szCs w:val="24"/>
          <w:lang w:eastAsia="hu-HU"/>
        </w:rPr>
      </w:pPr>
    </w:p>
    <w:p w:rsidR="005256E8" w:rsidRDefault="005256E8" w:rsidP="005A4147">
      <w:pPr>
        <w:spacing w:after="0" w:line="240" w:lineRule="auto"/>
        <w:jc w:val="both"/>
        <w:rPr>
          <w:rFonts w:ascii="Times New Roman" w:eastAsia="Times New Roman" w:hAnsi="Times New Roman" w:cs="Times New Roman"/>
          <w:sz w:val="24"/>
          <w:szCs w:val="24"/>
          <w:lang w:eastAsia="hu-HU"/>
        </w:rPr>
      </w:pPr>
      <w:r w:rsidRPr="005256E8">
        <w:rPr>
          <w:rFonts w:ascii="Times New Roman" w:eastAsia="Times New Roman" w:hAnsi="Times New Roman" w:cs="Times New Roman"/>
          <w:sz w:val="24"/>
          <w:szCs w:val="24"/>
          <w:lang w:eastAsia="hu-HU"/>
        </w:rPr>
        <w:t>A kamerarendszer kiépítésének tervezett költsége 30 M Ft.</w:t>
      </w:r>
    </w:p>
    <w:p w:rsidR="009F5D86" w:rsidRDefault="009F5D86" w:rsidP="005A4147">
      <w:pPr>
        <w:spacing w:after="0" w:line="240" w:lineRule="auto"/>
        <w:jc w:val="both"/>
        <w:rPr>
          <w:rFonts w:ascii="Times New Roman" w:eastAsia="Times New Roman" w:hAnsi="Times New Roman" w:cs="Times New Roman"/>
          <w:sz w:val="24"/>
          <w:szCs w:val="24"/>
          <w:lang w:eastAsia="hu-HU"/>
        </w:rPr>
      </w:pPr>
    </w:p>
    <w:p w:rsidR="00507084" w:rsidRPr="00FC4768" w:rsidRDefault="009F5D86" w:rsidP="005A4147">
      <w:pPr>
        <w:spacing w:after="0" w:line="240" w:lineRule="auto"/>
        <w:jc w:val="both"/>
        <w:rPr>
          <w:rFonts w:ascii="Times New Roman" w:eastAsia="Times New Roman" w:hAnsi="Times New Roman" w:cs="Times New Roman"/>
          <w:sz w:val="24"/>
          <w:szCs w:val="24"/>
          <w:lang w:eastAsia="hu-HU"/>
        </w:rPr>
      </w:pPr>
      <w:r w:rsidRPr="00FC4768">
        <w:rPr>
          <w:rFonts w:ascii="Times New Roman" w:eastAsia="Times New Roman" w:hAnsi="Times New Roman" w:cs="Times New Roman"/>
          <w:sz w:val="24"/>
          <w:szCs w:val="24"/>
          <w:lang w:eastAsia="hu-HU"/>
        </w:rPr>
        <w:t xml:space="preserve">A </w:t>
      </w:r>
      <w:r w:rsidR="00507084" w:rsidRPr="00FC4768">
        <w:rPr>
          <w:rFonts w:ascii="Times New Roman" w:eastAsia="Times New Roman" w:hAnsi="Times New Roman" w:cs="Times New Roman"/>
          <w:sz w:val="24"/>
          <w:szCs w:val="24"/>
          <w:lang w:eastAsia="hu-HU"/>
        </w:rPr>
        <w:t xml:space="preserve">térfigyelő </w:t>
      </w:r>
      <w:r w:rsidRPr="00FC4768">
        <w:rPr>
          <w:rFonts w:ascii="Times New Roman" w:eastAsia="Times New Roman" w:hAnsi="Times New Roman" w:cs="Times New Roman"/>
          <w:sz w:val="24"/>
          <w:szCs w:val="24"/>
          <w:lang w:eastAsia="hu-HU"/>
        </w:rPr>
        <w:t xml:space="preserve">kamerarendszerre vonatkozó fejlesztési igény benyújtásával párhuzamosan beszerzési eljárást bonyolított le a </w:t>
      </w:r>
      <w:r w:rsidR="00FC4768" w:rsidRPr="00FC4768">
        <w:rPr>
          <w:rFonts w:ascii="Times New Roman" w:eastAsia="Times New Roman" w:hAnsi="Times New Roman" w:cs="Times New Roman"/>
          <w:sz w:val="24"/>
          <w:szCs w:val="24"/>
          <w:lang w:eastAsia="hu-HU"/>
        </w:rPr>
        <w:t>Hivatal</w:t>
      </w:r>
      <w:r w:rsidR="00D6736B" w:rsidRPr="00FC4768">
        <w:rPr>
          <w:rFonts w:ascii="Times New Roman" w:eastAsia="Times New Roman" w:hAnsi="Times New Roman" w:cs="Times New Roman"/>
          <w:sz w:val="24"/>
          <w:szCs w:val="24"/>
          <w:lang w:eastAsia="hu-HU"/>
        </w:rPr>
        <w:t xml:space="preserve"> 36 db kamera gyengeáramú tervezésére. </w:t>
      </w:r>
    </w:p>
    <w:p w:rsidR="00D06539" w:rsidRPr="00FC4768" w:rsidRDefault="00D6736B" w:rsidP="005A4147">
      <w:pPr>
        <w:spacing w:after="0" w:line="240" w:lineRule="auto"/>
        <w:jc w:val="both"/>
        <w:rPr>
          <w:rFonts w:ascii="Times New Roman" w:eastAsia="Times New Roman" w:hAnsi="Times New Roman" w:cs="Times New Roman"/>
          <w:sz w:val="24"/>
          <w:szCs w:val="24"/>
          <w:lang w:eastAsia="hu-HU"/>
        </w:rPr>
      </w:pPr>
      <w:r w:rsidRPr="00FC4768">
        <w:rPr>
          <w:rFonts w:ascii="Times New Roman" w:eastAsia="Times New Roman" w:hAnsi="Times New Roman" w:cs="Times New Roman"/>
          <w:sz w:val="24"/>
          <w:szCs w:val="24"/>
          <w:lang w:eastAsia="hu-HU"/>
        </w:rPr>
        <w:t>A beérkezett árajánlatok elbírálása megtörtént</w:t>
      </w:r>
      <w:r w:rsidR="00FC4768" w:rsidRPr="00FC4768">
        <w:rPr>
          <w:rFonts w:ascii="Times New Roman" w:eastAsia="Times New Roman" w:hAnsi="Times New Roman" w:cs="Times New Roman"/>
          <w:sz w:val="24"/>
          <w:szCs w:val="24"/>
          <w:lang w:eastAsia="hu-HU"/>
        </w:rPr>
        <w:t>, a</w:t>
      </w:r>
      <w:r w:rsidRPr="00FC4768">
        <w:rPr>
          <w:rFonts w:ascii="Times New Roman" w:eastAsia="Times New Roman" w:hAnsi="Times New Roman" w:cs="Times New Roman"/>
          <w:sz w:val="24"/>
          <w:szCs w:val="24"/>
          <w:lang w:eastAsia="hu-HU"/>
        </w:rPr>
        <w:t xml:space="preserve"> bírálati szempontként megadott legalacsonyabb összegű ajánlat</w:t>
      </w:r>
      <w:r w:rsidR="00FC4768" w:rsidRPr="00FC4768">
        <w:rPr>
          <w:rFonts w:ascii="Times New Roman" w:eastAsia="Times New Roman" w:hAnsi="Times New Roman" w:cs="Times New Roman"/>
          <w:sz w:val="24"/>
          <w:szCs w:val="24"/>
          <w:lang w:eastAsia="hu-HU"/>
        </w:rPr>
        <w:t xml:space="preserve"> alapján bruttó</w:t>
      </w:r>
      <w:r w:rsidRPr="00FC4768">
        <w:rPr>
          <w:rFonts w:ascii="Times New Roman" w:eastAsia="Times New Roman" w:hAnsi="Times New Roman" w:cs="Times New Roman"/>
          <w:sz w:val="24"/>
          <w:szCs w:val="24"/>
          <w:lang w:eastAsia="hu-HU"/>
        </w:rPr>
        <w:t xml:space="preserve"> 2 286 000 Ft</w:t>
      </w:r>
      <w:r w:rsidR="00FC4768" w:rsidRPr="00FC4768">
        <w:rPr>
          <w:rFonts w:ascii="Times New Roman" w:eastAsia="Times New Roman" w:hAnsi="Times New Roman" w:cs="Times New Roman"/>
          <w:sz w:val="24"/>
          <w:szCs w:val="24"/>
          <w:lang w:eastAsia="hu-HU"/>
        </w:rPr>
        <w:t xml:space="preserve"> a tervezés bekerülési költsége, melyre nem tartalmaz forrást a 2025. évi költségvetés. Ennek fedezete az általános tartalékkeret lehet.</w:t>
      </w:r>
    </w:p>
    <w:p w:rsidR="00D06539" w:rsidRPr="00FC4768" w:rsidRDefault="00D06539" w:rsidP="005A4147">
      <w:pPr>
        <w:spacing w:after="0" w:line="240" w:lineRule="auto"/>
        <w:jc w:val="both"/>
        <w:rPr>
          <w:rFonts w:ascii="Times New Roman" w:eastAsia="Times New Roman" w:hAnsi="Times New Roman" w:cs="Times New Roman"/>
          <w:sz w:val="24"/>
          <w:szCs w:val="24"/>
          <w:lang w:eastAsia="hu-HU"/>
        </w:rPr>
      </w:pPr>
    </w:p>
    <w:p w:rsidR="005256E8" w:rsidRPr="00D06502" w:rsidRDefault="005256E8" w:rsidP="005A4147">
      <w:pPr>
        <w:pStyle w:val="Listaszerbekezds"/>
        <w:numPr>
          <w:ilvl w:val="0"/>
          <w:numId w:val="10"/>
        </w:numPr>
        <w:rPr>
          <w:b/>
          <w:bCs/>
          <w:sz w:val="24"/>
          <w:szCs w:val="24"/>
          <w:lang w:eastAsia="hu-HU"/>
        </w:rPr>
      </w:pPr>
      <w:r w:rsidRPr="00D06502">
        <w:rPr>
          <w:b/>
          <w:bCs/>
          <w:sz w:val="24"/>
          <w:szCs w:val="24"/>
          <w:lang w:eastAsia="hu-HU"/>
        </w:rPr>
        <w:t>Településüzemeltetés - Közterület-fenntartáshoz kapcsolódó eszközök beszerzése</w:t>
      </w:r>
    </w:p>
    <w:p w:rsidR="005A4147" w:rsidRDefault="00A046CC" w:rsidP="005A4147">
      <w:pPr>
        <w:spacing w:after="0" w:line="240" w:lineRule="auto"/>
        <w:rPr>
          <w:rFonts w:ascii="Times New Roman" w:eastAsia="Times New Roman" w:hAnsi="Times New Roman" w:cs="Times New Roman"/>
          <w:b/>
          <w:bCs/>
          <w:sz w:val="24"/>
          <w:szCs w:val="24"/>
          <w:lang w:eastAsia="hu-HU"/>
        </w:rPr>
      </w:pPr>
      <w:r>
        <w:rPr>
          <w:rFonts w:ascii="Times New Roman" w:eastAsia="Times New Roman" w:hAnsi="Times New Roman" w:cs="Times New Roman"/>
          <w:b/>
          <w:bCs/>
          <w:sz w:val="24"/>
          <w:szCs w:val="24"/>
          <w:lang w:eastAsia="hu-HU"/>
        </w:rPr>
        <w:tab/>
      </w:r>
    </w:p>
    <w:p w:rsidR="00A046CC" w:rsidRDefault="00A046CC" w:rsidP="005A4147">
      <w:pPr>
        <w:spacing w:after="0" w:line="240" w:lineRule="auto"/>
        <w:rPr>
          <w:rFonts w:ascii="Times New Roman" w:eastAsia="Times New Roman" w:hAnsi="Times New Roman" w:cs="Times New Roman"/>
          <w:b/>
          <w:bCs/>
          <w:sz w:val="24"/>
          <w:szCs w:val="24"/>
          <w:lang w:eastAsia="hu-HU"/>
        </w:rPr>
      </w:pPr>
      <w:r>
        <w:rPr>
          <w:rFonts w:ascii="Times New Roman" w:eastAsia="Times New Roman" w:hAnsi="Times New Roman" w:cs="Times New Roman"/>
          <w:b/>
          <w:bCs/>
          <w:sz w:val="24"/>
          <w:szCs w:val="24"/>
          <w:lang w:eastAsia="hu-HU"/>
        </w:rPr>
        <w:t>Közterületfenntartáshoz és zöldterületgazdálkodáshoz szükséges gépek, eszközök közös beszerzése</w:t>
      </w:r>
    </w:p>
    <w:p w:rsidR="005A4147" w:rsidRPr="005256E8" w:rsidRDefault="005A4147" w:rsidP="005A4147">
      <w:pPr>
        <w:spacing w:after="0" w:line="240" w:lineRule="auto"/>
        <w:rPr>
          <w:rFonts w:ascii="Times New Roman" w:eastAsia="Times New Roman" w:hAnsi="Times New Roman" w:cs="Times New Roman"/>
          <w:b/>
          <w:bCs/>
          <w:sz w:val="24"/>
          <w:szCs w:val="24"/>
          <w:lang w:eastAsia="hu-HU"/>
        </w:rPr>
      </w:pPr>
    </w:p>
    <w:p w:rsidR="00A046CC" w:rsidRPr="005256E8" w:rsidRDefault="00D06502" w:rsidP="005A4147">
      <w:pPr>
        <w:spacing w:after="0" w:line="240" w:lineRule="auto"/>
        <w:jc w:val="both"/>
        <w:rPr>
          <w:rFonts w:ascii="Times New Roman" w:eastAsia="Times New Roman" w:hAnsi="Times New Roman" w:cs="Times New Roman"/>
          <w:bCs/>
          <w:sz w:val="24"/>
          <w:szCs w:val="24"/>
          <w:lang w:eastAsia="hu-HU"/>
        </w:rPr>
      </w:pPr>
      <w:r>
        <w:rPr>
          <w:rFonts w:ascii="Times New Roman" w:eastAsia="Times New Roman" w:hAnsi="Times New Roman" w:cs="Times New Roman"/>
          <w:sz w:val="24"/>
          <w:szCs w:val="24"/>
          <w:lang w:eastAsia="hu-HU"/>
        </w:rPr>
        <w:t>A</w:t>
      </w:r>
      <w:r w:rsidR="005256E8" w:rsidRPr="005256E8">
        <w:rPr>
          <w:rFonts w:ascii="Times New Roman" w:eastAsia="Times New Roman" w:hAnsi="Times New Roman" w:cs="Times New Roman"/>
          <w:sz w:val="24"/>
          <w:szCs w:val="24"/>
          <w:lang w:eastAsia="hu-HU"/>
        </w:rPr>
        <w:t xml:space="preserve"> Versenyképes Járások Programkeretből a közterület fenntartáshoz és a város zöldterület kezelésének ellátásához 2 db ISEKI SXG 327 dízelmotoros nagy teljesítményű fűnyíró traktor beszerzésére nyújtott be fejlesztési igényt</w:t>
      </w:r>
      <w:r>
        <w:rPr>
          <w:rFonts w:ascii="Times New Roman" w:eastAsia="Times New Roman" w:hAnsi="Times New Roman" w:cs="Times New Roman"/>
          <w:sz w:val="24"/>
          <w:szCs w:val="24"/>
          <w:lang w:eastAsia="hu-HU"/>
        </w:rPr>
        <w:t xml:space="preserve"> az Önkormányzat az üzemeltető javaslata alapján</w:t>
      </w:r>
      <w:r w:rsidR="005256E8" w:rsidRPr="005256E8">
        <w:rPr>
          <w:rFonts w:ascii="Times New Roman" w:eastAsia="Times New Roman" w:hAnsi="Times New Roman" w:cs="Times New Roman"/>
          <w:sz w:val="24"/>
          <w:szCs w:val="24"/>
          <w:lang w:eastAsia="hu-HU"/>
        </w:rPr>
        <w:t xml:space="preserve">. </w:t>
      </w:r>
      <w:r w:rsidR="00A046CC" w:rsidRPr="005256E8">
        <w:rPr>
          <w:rFonts w:ascii="Times New Roman" w:eastAsia="Times New Roman" w:hAnsi="Times New Roman" w:cs="Times New Roman"/>
          <w:bCs/>
          <w:sz w:val="24"/>
          <w:szCs w:val="24"/>
          <w:lang w:eastAsia="hu-HU"/>
        </w:rPr>
        <w:t>A 2 fűnyíró traktor értéke összesen 21 M Ft.</w:t>
      </w:r>
    </w:p>
    <w:p w:rsidR="005256E8" w:rsidRPr="005256E8" w:rsidRDefault="005256E8" w:rsidP="005A4147">
      <w:pPr>
        <w:spacing w:after="0" w:line="240" w:lineRule="auto"/>
        <w:jc w:val="both"/>
        <w:rPr>
          <w:rFonts w:ascii="Times New Roman" w:eastAsia="Times New Roman" w:hAnsi="Times New Roman" w:cs="Times New Roman"/>
          <w:sz w:val="24"/>
          <w:szCs w:val="24"/>
          <w:lang w:eastAsia="hu-HU"/>
        </w:rPr>
      </w:pPr>
      <w:r w:rsidRPr="005256E8">
        <w:rPr>
          <w:rFonts w:ascii="Times New Roman" w:eastAsia="Times New Roman" w:hAnsi="Times New Roman" w:cs="Times New Roman"/>
          <w:sz w:val="24"/>
          <w:szCs w:val="24"/>
          <w:lang w:eastAsia="hu-HU"/>
        </w:rPr>
        <w:t>A város közterületein, közparkokban, közösségi tereken lévő füvesterület jelentős nagyságot tesz ki, melyek rendszeres karbantartásához fejleszteni kívánja a település a jelenlegi, régi típusú fűnyírók eszközállományát. Fűfelület gondozásába bevont terület nagysága meghaladja a 260 ezer m</w:t>
      </w:r>
      <w:r w:rsidRPr="005256E8">
        <w:rPr>
          <w:rFonts w:ascii="Times New Roman" w:eastAsia="Times New Roman" w:hAnsi="Times New Roman" w:cs="Times New Roman"/>
          <w:sz w:val="24"/>
          <w:szCs w:val="24"/>
          <w:vertAlign w:val="superscript"/>
          <w:lang w:eastAsia="hu-HU"/>
        </w:rPr>
        <w:t>2</w:t>
      </w:r>
      <w:r w:rsidRPr="005256E8">
        <w:rPr>
          <w:rFonts w:ascii="Times New Roman" w:eastAsia="Times New Roman" w:hAnsi="Times New Roman" w:cs="Times New Roman"/>
          <w:sz w:val="24"/>
          <w:szCs w:val="24"/>
          <w:lang w:eastAsia="hu-HU"/>
        </w:rPr>
        <w:t>-t. Ezen gondozott területek nagysága tovább bővül a 2025. évben uniós forrásból megvalósuló Gázláng pálya zöld infrastrukturális fejlesztése kapcsán.</w:t>
      </w:r>
    </w:p>
    <w:p w:rsidR="005256E8" w:rsidRPr="005256E8" w:rsidRDefault="005256E8" w:rsidP="005A4147">
      <w:pPr>
        <w:spacing w:after="0" w:line="240" w:lineRule="auto"/>
        <w:ind w:right="-1"/>
        <w:jc w:val="both"/>
        <w:rPr>
          <w:rFonts w:ascii="Times New Roman" w:eastAsia="Times New Roman" w:hAnsi="Times New Roman" w:cs="Times New Roman"/>
          <w:sz w:val="24"/>
          <w:szCs w:val="24"/>
          <w:lang w:eastAsia="hu-HU"/>
        </w:rPr>
      </w:pPr>
      <w:r w:rsidRPr="005256E8">
        <w:rPr>
          <w:rFonts w:ascii="Times New Roman" w:eastAsia="Times New Roman" w:hAnsi="Times New Roman" w:cs="Times New Roman"/>
          <w:sz w:val="24"/>
          <w:szCs w:val="24"/>
          <w:lang w:eastAsia="hu-HU"/>
        </w:rPr>
        <w:t>A modern, nagy teljesítményű ISEKI SXG 327 fűnyírók beszerzésével cél, a településkép folyamatos fejlesztése a lakótelepek zöldterületei, a közparkok, játszóterek, a különböző sportolási lehetőségeket biztosító Kemping utcai szabadidőparkban, vagy az idei évben átadásra kerülő, Gázláng pálya zöld infrastrukturális fejlesztése kapcsán létrejövő új, szabadidős és sport célú kikapcsolódási lehetőséget nyújtó közösségi téren lévő füves területek, a különböző sportlétesítmények, valamint az egyéb közterületek karbantartása.</w:t>
      </w:r>
    </w:p>
    <w:p w:rsidR="005256E8" w:rsidRDefault="005256E8" w:rsidP="005A4147">
      <w:pPr>
        <w:spacing w:after="0" w:line="240" w:lineRule="auto"/>
        <w:ind w:right="100"/>
        <w:jc w:val="both"/>
        <w:rPr>
          <w:rFonts w:ascii="Times New Roman" w:eastAsia="Times New Roman" w:hAnsi="Times New Roman" w:cs="Times New Roman"/>
          <w:sz w:val="24"/>
          <w:szCs w:val="24"/>
          <w:lang w:eastAsia="hu-HU"/>
        </w:rPr>
      </w:pPr>
      <w:r w:rsidRPr="005256E8">
        <w:rPr>
          <w:rFonts w:ascii="Times New Roman" w:eastAsia="Times New Roman" w:hAnsi="Times New Roman" w:cs="Times New Roman"/>
          <w:sz w:val="24"/>
          <w:szCs w:val="24"/>
          <w:lang w:eastAsia="hu-HU"/>
        </w:rPr>
        <w:t xml:space="preserve">A megvalósított eszközbeszerzés lehetőséget biztosít a résztvevő települések számára - Ebes község, Hajdúszoboszló város, Nádudvar város, Nagyhegyes község és Hajdúszovát község -, hogy szükség esetén ingyenes használat útján biztosítsák a másik település átmeneti eszközhiányát. </w:t>
      </w:r>
    </w:p>
    <w:p w:rsidR="005256E8" w:rsidRPr="005256E8" w:rsidRDefault="005256E8" w:rsidP="005A4147">
      <w:pPr>
        <w:spacing w:after="0" w:line="240" w:lineRule="auto"/>
        <w:jc w:val="both"/>
        <w:rPr>
          <w:rFonts w:ascii="Times New Roman" w:eastAsia="Times New Roman" w:hAnsi="Times New Roman" w:cs="Times New Roman"/>
          <w:bCs/>
          <w:sz w:val="24"/>
          <w:szCs w:val="24"/>
          <w:lang w:eastAsia="hu-HU"/>
        </w:rPr>
      </w:pPr>
      <w:r w:rsidRPr="005256E8">
        <w:rPr>
          <w:rFonts w:ascii="Times New Roman" w:eastAsia="Times New Roman" w:hAnsi="Times New Roman" w:cs="Times New Roman"/>
          <w:bCs/>
          <w:sz w:val="24"/>
          <w:szCs w:val="24"/>
          <w:lang w:eastAsia="hu-HU"/>
        </w:rPr>
        <w:t>A benyújtott fejlesztési igényeket a Járási Fejlesztési Fórum tárgyalja meg</w:t>
      </w:r>
      <w:r w:rsidR="005A4147">
        <w:rPr>
          <w:rFonts w:ascii="Times New Roman" w:eastAsia="Times New Roman" w:hAnsi="Times New Roman" w:cs="Times New Roman"/>
          <w:bCs/>
          <w:sz w:val="24"/>
          <w:szCs w:val="24"/>
          <w:lang w:eastAsia="hu-HU"/>
        </w:rPr>
        <w:t xml:space="preserve">. A Fórum </w:t>
      </w:r>
      <w:r w:rsidRPr="005256E8">
        <w:rPr>
          <w:rFonts w:ascii="Times New Roman" w:eastAsia="Times New Roman" w:hAnsi="Times New Roman" w:cs="Times New Roman"/>
          <w:bCs/>
          <w:sz w:val="24"/>
          <w:szCs w:val="24"/>
          <w:lang w:eastAsia="hu-HU"/>
        </w:rPr>
        <w:t>a fejlesztési igények tekintetében a járási keret kétszerese mértékéig javaslatot tesz a miniszternek azok támogatására, valamint az egyes fejlesztési igények támogatásának mértékére vonatkozóan.</w:t>
      </w:r>
    </w:p>
    <w:p w:rsidR="005256E8" w:rsidRPr="005256E8" w:rsidRDefault="005256E8" w:rsidP="005A4147">
      <w:pPr>
        <w:spacing w:after="0" w:line="240" w:lineRule="auto"/>
        <w:jc w:val="both"/>
        <w:rPr>
          <w:rFonts w:ascii="Times New Roman" w:eastAsia="Times New Roman" w:hAnsi="Times New Roman" w:cs="Times New Roman"/>
          <w:bCs/>
          <w:sz w:val="24"/>
          <w:szCs w:val="24"/>
          <w:lang w:eastAsia="hu-HU"/>
        </w:rPr>
      </w:pPr>
      <w:r w:rsidRPr="005256E8">
        <w:rPr>
          <w:rFonts w:ascii="Times New Roman" w:eastAsia="Times New Roman" w:hAnsi="Times New Roman" w:cs="Times New Roman"/>
          <w:bCs/>
          <w:sz w:val="24"/>
          <w:szCs w:val="24"/>
          <w:lang w:eastAsia="hu-HU"/>
        </w:rPr>
        <w:t xml:space="preserve"> A Járási Fejlesztési Fórum legkésőbb 2025. május 09-ig teszi meg javaslatát, amelyet a területileg illetékes főispán valamennyi benyújtott fejlesztési igénnyel együtt terjeszt </w:t>
      </w:r>
      <w:r w:rsidR="005A4147">
        <w:rPr>
          <w:rFonts w:ascii="Times New Roman" w:eastAsia="Times New Roman" w:hAnsi="Times New Roman" w:cs="Times New Roman"/>
          <w:bCs/>
          <w:sz w:val="24"/>
          <w:szCs w:val="24"/>
          <w:lang w:eastAsia="hu-HU"/>
        </w:rPr>
        <w:t xml:space="preserve">fel </w:t>
      </w:r>
      <w:r w:rsidRPr="005256E8">
        <w:rPr>
          <w:rFonts w:ascii="Times New Roman" w:eastAsia="Times New Roman" w:hAnsi="Times New Roman" w:cs="Times New Roman"/>
          <w:bCs/>
          <w:sz w:val="24"/>
          <w:szCs w:val="24"/>
          <w:lang w:eastAsia="hu-HU"/>
        </w:rPr>
        <w:t>a miniszter részére.</w:t>
      </w:r>
    </w:p>
    <w:p w:rsidR="005256E8" w:rsidRDefault="005256E8" w:rsidP="005A4147">
      <w:pPr>
        <w:spacing w:after="0" w:line="240" w:lineRule="auto"/>
        <w:jc w:val="both"/>
        <w:rPr>
          <w:rFonts w:ascii="Times New Roman" w:eastAsia="Times New Roman" w:hAnsi="Times New Roman" w:cs="Times New Roman"/>
          <w:bCs/>
          <w:sz w:val="24"/>
          <w:szCs w:val="24"/>
          <w:lang w:eastAsia="hu-HU"/>
        </w:rPr>
      </w:pPr>
      <w:r w:rsidRPr="005256E8">
        <w:rPr>
          <w:rFonts w:ascii="Times New Roman" w:eastAsia="Times New Roman" w:hAnsi="Times New Roman" w:cs="Times New Roman"/>
          <w:bCs/>
          <w:sz w:val="24"/>
          <w:szCs w:val="24"/>
          <w:lang w:eastAsia="hu-HU"/>
        </w:rPr>
        <w:t>A főispán 2025. május 26-ig értesíti a fejlesztési igények benyújtóit, hogy – a járási keretek mértékéig – mely fejlesztési igények tölthetők fel támogatási igényként a Magyar Államkincstár informatikai felületére.</w:t>
      </w:r>
    </w:p>
    <w:p w:rsidR="009F5D86" w:rsidRDefault="009F5D86" w:rsidP="005A4147">
      <w:pPr>
        <w:spacing w:after="0" w:line="240" w:lineRule="auto"/>
        <w:jc w:val="both"/>
        <w:rPr>
          <w:rFonts w:ascii="Times New Roman" w:eastAsia="Times New Roman" w:hAnsi="Times New Roman" w:cs="Times New Roman"/>
          <w:bCs/>
          <w:sz w:val="24"/>
          <w:szCs w:val="24"/>
          <w:lang w:eastAsia="hu-HU"/>
        </w:rPr>
      </w:pPr>
      <w:r>
        <w:rPr>
          <w:rFonts w:ascii="Times New Roman" w:eastAsia="Times New Roman" w:hAnsi="Times New Roman" w:cs="Times New Roman"/>
          <w:bCs/>
          <w:sz w:val="24"/>
          <w:szCs w:val="24"/>
          <w:lang w:eastAsia="hu-HU"/>
        </w:rPr>
        <w:t>A támogatási igények benyújtására 2025. május 26. és 2025.</w:t>
      </w:r>
      <w:r w:rsidR="00D06539">
        <w:rPr>
          <w:rFonts w:ascii="Times New Roman" w:eastAsia="Times New Roman" w:hAnsi="Times New Roman" w:cs="Times New Roman"/>
          <w:bCs/>
          <w:sz w:val="24"/>
          <w:szCs w:val="24"/>
          <w:lang w:eastAsia="hu-HU"/>
        </w:rPr>
        <w:t xml:space="preserve"> </w:t>
      </w:r>
      <w:r>
        <w:rPr>
          <w:rFonts w:ascii="Times New Roman" w:eastAsia="Times New Roman" w:hAnsi="Times New Roman" w:cs="Times New Roman"/>
          <w:bCs/>
          <w:sz w:val="24"/>
          <w:szCs w:val="24"/>
          <w:lang w:eastAsia="hu-HU"/>
        </w:rPr>
        <w:t>június 10. között lesz lehetőség.</w:t>
      </w:r>
    </w:p>
    <w:p w:rsidR="005A4147" w:rsidRPr="005256E8" w:rsidRDefault="005A4147" w:rsidP="005A4147">
      <w:pPr>
        <w:spacing w:after="0" w:line="240" w:lineRule="auto"/>
        <w:jc w:val="both"/>
        <w:rPr>
          <w:rFonts w:ascii="Times New Roman" w:eastAsia="Times New Roman" w:hAnsi="Times New Roman" w:cs="Times New Roman"/>
          <w:bCs/>
          <w:sz w:val="24"/>
          <w:szCs w:val="24"/>
          <w:lang w:eastAsia="hu-HU"/>
        </w:rPr>
      </w:pPr>
    </w:p>
    <w:p w:rsidR="005256E8" w:rsidRPr="005256E8" w:rsidRDefault="005256E8" w:rsidP="005A4147">
      <w:pPr>
        <w:spacing w:after="0" w:line="240" w:lineRule="auto"/>
        <w:jc w:val="both"/>
        <w:rPr>
          <w:rFonts w:ascii="Times New Roman" w:eastAsia="Times New Roman" w:hAnsi="Times New Roman" w:cs="Times New Roman"/>
          <w:sz w:val="24"/>
          <w:szCs w:val="24"/>
          <w:lang w:eastAsia="hu-HU"/>
        </w:rPr>
      </w:pPr>
      <w:r w:rsidRPr="005256E8">
        <w:rPr>
          <w:rFonts w:ascii="Times New Roman" w:eastAsia="Times New Roman" w:hAnsi="Times New Roman" w:cs="Times New Roman"/>
          <w:sz w:val="24"/>
          <w:szCs w:val="24"/>
          <w:lang w:eastAsia="hu-HU"/>
        </w:rPr>
        <w:t>Kérem a Tisztelt Képviselő-testületet, az előterjesztést megtárgyalni, döntését meghozni szíveskedjen.</w:t>
      </w:r>
    </w:p>
    <w:p w:rsidR="005256E8" w:rsidRPr="005256E8" w:rsidRDefault="005256E8" w:rsidP="005A4147">
      <w:pPr>
        <w:spacing w:after="0" w:line="240" w:lineRule="auto"/>
        <w:jc w:val="both"/>
        <w:rPr>
          <w:rFonts w:ascii="Times New Roman" w:eastAsia="Times New Roman" w:hAnsi="Times New Roman" w:cs="Times New Roman"/>
          <w:sz w:val="24"/>
          <w:szCs w:val="24"/>
          <w:u w:val="single"/>
          <w:lang w:eastAsia="hu-HU"/>
        </w:rPr>
      </w:pPr>
    </w:p>
    <w:p w:rsidR="005256E8" w:rsidRPr="005256E8" w:rsidRDefault="005256E8" w:rsidP="005A4147">
      <w:pPr>
        <w:spacing w:after="0" w:line="240" w:lineRule="auto"/>
        <w:jc w:val="both"/>
        <w:rPr>
          <w:rFonts w:ascii="Times New Roman" w:eastAsia="Times New Roman" w:hAnsi="Times New Roman" w:cs="Times New Roman"/>
          <w:sz w:val="24"/>
          <w:szCs w:val="24"/>
          <w:u w:val="single"/>
          <w:lang w:eastAsia="hu-HU"/>
        </w:rPr>
      </w:pPr>
      <w:r w:rsidRPr="005256E8">
        <w:rPr>
          <w:rFonts w:ascii="Times New Roman" w:eastAsia="Times New Roman" w:hAnsi="Times New Roman" w:cs="Times New Roman"/>
          <w:sz w:val="24"/>
          <w:szCs w:val="24"/>
          <w:u w:val="single"/>
          <w:lang w:eastAsia="hu-HU"/>
        </w:rPr>
        <w:t>Határozati javaslat:</w:t>
      </w:r>
    </w:p>
    <w:p w:rsidR="005256E8" w:rsidRPr="005256E8" w:rsidRDefault="005256E8" w:rsidP="005A4147">
      <w:pPr>
        <w:spacing w:after="0" w:line="240" w:lineRule="auto"/>
        <w:jc w:val="both"/>
        <w:rPr>
          <w:rFonts w:ascii="Times New Roman" w:eastAsia="Times New Roman" w:hAnsi="Times New Roman" w:cs="Times New Roman"/>
          <w:sz w:val="24"/>
          <w:szCs w:val="24"/>
          <w:u w:val="single"/>
          <w:lang w:eastAsia="hu-HU"/>
        </w:rPr>
      </w:pPr>
    </w:p>
    <w:p w:rsidR="005256E8" w:rsidRPr="005256E8" w:rsidRDefault="005256E8" w:rsidP="005A4147">
      <w:pPr>
        <w:spacing w:after="0" w:line="240" w:lineRule="auto"/>
        <w:jc w:val="center"/>
        <w:rPr>
          <w:rFonts w:ascii="Times New Roman" w:eastAsia="Calibri" w:hAnsi="Times New Roman" w:cs="Times New Roman"/>
          <w:b/>
          <w:i/>
          <w:sz w:val="24"/>
          <w:szCs w:val="24"/>
        </w:rPr>
      </w:pPr>
      <w:r w:rsidRPr="005256E8">
        <w:rPr>
          <w:rFonts w:ascii="Times New Roman" w:eastAsia="Calibri" w:hAnsi="Times New Roman" w:cs="Times New Roman"/>
          <w:b/>
          <w:i/>
          <w:sz w:val="24"/>
          <w:szCs w:val="24"/>
        </w:rPr>
        <w:t xml:space="preserve">„Hajdúszoboszló Város Önkormányzata Képviselő - </w:t>
      </w:r>
      <w:proofErr w:type="gramStart"/>
      <w:r w:rsidRPr="005256E8">
        <w:rPr>
          <w:rFonts w:ascii="Times New Roman" w:eastAsia="Calibri" w:hAnsi="Times New Roman" w:cs="Times New Roman"/>
          <w:b/>
          <w:i/>
          <w:sz w:val="24"/>
          <w:szCs w:val="24"/>
        </w:rPr>
        <w:t>testületének …</w:t>
      </w:r>
      <w:proofErr w:type="gramEnd"/>
      <w:r w:rsidRPr="005256E8">
        <w:rPr>
          <w:rFonts w:ascii="Times New Roman" w:eastAsia="Calibri" w:hAnsi="Times New Roman" w:cs="Times New Roman"/>
          <w:b/>
          <w:i/>
          <w:sz w:val="24"/>
          <w:szCs w:val="24"/>
        </w:rPr>
        <w:t xml:space="preserve"> /2025. (V.15.) határozata</w:t>
      </w:r>
    </w:p>
    <w:p w:rsidR="005256E8" w:rsidRPr="005256E8" w:rsidRDefault="005256E8" w:rsidP="005A4147">
      <w:pPr>
        <w:spacing w:after="0" w:line="240" w:lineRule="auto"/>
        <w:jc w:val="both"/>
        <w:rPr>
          <w:rFonts w:ascii="Times New Roman" w:eastAsia="Times New Roman" w:hAnsi="Times New Roman" w:cs="Times New Roman"/>
          <w:b/>
          <w:i/>
          <w:color w:val="000000"/>
          <w:sz w:val="24"/>
          <w:szCs w:val="24"/>
          <w:lang w:eastAsia="hu-HU"/>
        </w:rPr>
      </w:pPr>
    </w:p>
    <w:p w:rsidR="005256E8" w:rsidRDefault="005256E8" w:rsidP="005A4147">
      <w:pPr>
        <w:spacing w:after="0" w:line="240" w:lineRule="auto"/>
        <w:jc w:val="both"/>
        <w:rPr>
          <w:rFonts w:ascii="Times New Roman" w:eastAsia="Times New Roman" w:hAnsi="Times New Roman" w:cs="Times New Roman"/>
          <w:b/>
          <w:i/>
          <w:color w:val="000000"/>
          <w:sz w:val="24"/>
          <w:szCs w:val="24"/>
          <w:lang w:eastAsia="hu-HU"/>
        </w:rPr>
      </w:pPr>
      <w:r w:rsidRPr="005256E8">
        <w:rPr>
          <w:rFonts w:ascii="Times New Roman" w:eastAsia="Times New Roman" w:hAnsi="Times New Roman" w:cs="Times New Roman"/>
          <w:b/>
          <w:i/>
          <w:color w:val="000000"/>
          <w:sz w:val="24"/>
          <w:szCs w:val="24"/>
          <w:lang w:eastAsia="hu-HU"/>
        </w:rPr>
        <w:t>Hajdúszoboszló Város Önkormányzatának Képviselő-testülete</w:t>
      </w:r>
      <w:r w:rsidR="00A046CC">
        <w:rPr>
          <w:rFonts w:ascii="Times New Roman" w:eastAsia="Times New Roman" w:hAnsi="Times New Roman" w:cs="Times New Roman"/>
          <w:b/>
          <w:i/>
          <w:color w:val="000000"/>
          <w:sz w:val="24"/>
          <w:szCs w:val="24"/>
          <w:lang w:eastAsia="hu-HU"/>
        </w:rPr>
        <w:t xml:space="preserve"> támogatja és jóváhagyja</w:t>
      </w:r>
      <w:r w:rsidRPr="005256E8">
        <w:rPr>
          <w:rFonts w:ascii="Times New Roman" w:eastAsia="Times New Roman" w:hAnsi="Times New Roman" w:cs="Times New Roman"/>
          <w:b/>
          <w:i/>
          <w:color w:val="000000"/>
          <w:sz w:val="24"/>
          <w:szCs w:val="24"/>
          <w:lang w:eastAsia="hu-HU"/>
        </w:rPr>
        <w:t xml:space="preserve"> a</w:t>
      </w:r>
      <w:r w:rsidRPr="005256E8">
        <w:rPr>
          <w:rFonts w:ascii="Times New Roman" w:eastAsia="Times New Roman" w:hAnsi="Times New Roman" w:cs="Times New Roman"/>
          <w:color w:val="000000"/>
          <w:sz w:val="24"/>
          <w:szCs w:val="24"/>
          <w:lang w:eastAsia="hu-HU"/>
        </w:rPr>
        <w:t xml:space="preserve"> </w:t>
      </w:r>
      <w:r w:rsidRPr="005256E8">
        <w:rPr>
          <w:rFonts w:ascii="Times New Roman" w:eastAsia="Times New Roman" w:hAnsi="Times New Roman" w:cs="Times New Roman"/>
          <w:b/>
          <w:i/>
          <w:color w:val="000000"/>
          <w:sz w:val="24"/>
          <w:szCs w:val="24"/>
          <w:lang w:eastAsia="hu-HU"/>
        </w:rPr>
        <w:t>Versenyképes Járások Program keretre benyújtott fejlesztési igényeket.</w:t>
      </w:r>
    </w:p>
    <w:p w:rsidR="00E07E1D" w:rsidRDefault="00E07E1D" w:rsidP="005A4147">
      <w:pPr>
        <w:spacing w:after="0" w:line="240" w:lineRule="auto"/>
        <w:jc w:val="both"/>
        <w:rPr>
          <w:rFonts w:ascii="Times New Roman" w:eastAsia="Times New Roman" w:hAnsi="Times New Roman" w:cs="Times New Roman"/>
          <w:b/>
          <w:i/>
          <w:color w:val="000000"/>
          <w:sz w:val="24"/>
          <w:szCs w:val="24"/>
          <w:lang w:eastAsia="hu-HU"/>
        </w:rPr>
      </w:pPr>
    </w:p>
    <w:p w:rsidR="00E07E1D" w:rsidRDefault="00E07E1D" w:rsidP="005A4147">
      <w:pPr>
        <w:spacing w:after="0" w:line="240" w:lineRule="auto"/>
        <w:jc w:val="both"/>
        <w:rPr>
          <w:rFonts w:ascii="Times New Roman" w:eastAsia="Times New Roman" w:hAnsi="Times New Roman" w:cs="Times New Roman"/>
          <w:b/>
          <w:i/>
          <w:color w:val="000000"/>
          <w:sz w:val="24"/>
          <w:szCs w:val="24"/>
          <w:lang w:eastAsia="hu-HU"/>
        </w:rPr>
      </w:pPr>
      <w:r>
        <w:rPr>
          <w:rFonts w:ascii="Times New Roman" w:eastAsia="Times New Roman" w:hAnsi="Times New Roman" w:cs="Times New Roman"/>
          <w:b/>
          <w:i/>
          <w:color w:val="000000"/>
          <w:sz w:val="24"/>
          <w:szCs w:val="24"/>
          <w:lang w:eastAsia="hu-HU"/>
        </w:rPr>
        <w:t xml:space="preserve">A Képviselő-testület felhatalmazza a Polgármestert valamennyi, a pályázat benyújtásához szükséges </w:t>
      </w:r>
      <w:proofErr w:type="gramStart"/>
      <w:r>
        <w:rPr>
          <w:rFonts w:ascii="Times New Roman" w:eastAsia="Times New Roman" w:hAnsi="Times New Roman" w:cs="Times New Roman"/>
          <w:b/>
          <w:i/>
          <w:color w:val="000000"/>
          <w:sz w:val="24"/>
          <w:szCs w:val="24"/>
          <w:lang w:eastAsia="hu-HU"/>
        </w:rPr>
        <w:t>dokumentum</w:t>
      </w:r>
      <w:proofErr w:type="gramEnd"/>
      <w:r>
        <w:rPr>
          <w:rFonts w:ascii="Times New Roman" w:eastAsia="Times New Roman" w:hAnsi="Times New Roman" w:cs="Times New Roman"/>
          <w:b/>
          <w:i/>
          <w:color w:val="000000"/>
          <w:sz w:val="24"/>
          <w:szCs w:val="24"/>
          <w:lang w:eastAsia="hu-HU"/>
        </w:rPr>
        <w:t xml:space="preserve"> aláírására. </w:t>
      </w:r>
    </w:p>
    <w:p w:rsidR="00FC4768" w:rsidRDefault="00FC4768" w:rsidP="005A4147">
      <w:pPr>
        <w:spacing w:after="0" w:line="240" w:lineRule="auto"/>
        <w:jc w:val="both"/>
        <w:rPr>
          <w:rFonts w:ascii="Times New Roman" w:eastAsia="Times New Roman" w:hAnsi="Times New Roman" w:cs="Times New Roman"/>
          <w:b/>
          <w:i/>
          <w:color w:val="000000"/>
          <w:sz w:val="24"/>
          <w:szCs w:val="24"/>
          <w:lang w:eastAsia="hu-HU"/>
        </w:rPr>
      </w:pPr>
    </w:p>
    <w:p w:rsidR="00137F30" w:rsidRDefault="00FC4768" w:rsidP="00137F30">
      <w:pPr>
        <w:jc w:val="both"/>
        <w:rPr>
          <w:rFonts w:ascii="Times New Roman" w:hAnsi="Times New Roman" w:cs="Times New Roman"/>
          <w:b/>
          <w:i/>
          <w:sz w:val="24"/>
          <w:szCs w:val="24"/>
        </w:rPr>
      </w:pPr>
      <w:r w:rsidRPr="00FC4768">
        <w:rPr>
          <w:rFonts w:ascii="Times New Roman" w:eastAsia="Times New Roman" w:hAnsi="Times New Roman" w:cs="Times New Roman"/>
          <w:b/>
          <w:i/>
          <w:sz w:val="24"/>
          <w:szCs w:val="24"/>
          <w:lang w:eastAsia="hu-HU"/>
        </w:rPr>
        <w:t>Hajdúszoboszló Város Önkormányzatának Képviselő-testülete</w:t>
      </w:r>
      <w:r w:rsidRPr="00FC4768">
        <w:rPr>
          <w:rFonts w:ascii="Times New Roman" w:hAnsi="Times New Roman" w:cs="Times New Roman"/>
          <w:b/>
          <w:i/>
          <w:sz w:val="24"/>
          <w:szCs w:val="24"/>
        </w:rPr>
        <w:t xml:space="preserve"> a</w:t>
      </w:r>
      <w:r w:rsidR="00137F30" w:rsidRPr="00FC4768">
        <w:rPr>
          <w:rFonts w:ascii="Times New Roman" w:hAnsi="Times New Roman" w:cs="Times New Roman"/>
          <w:b/>
          <w:i/>
          <w:sz w:val="24"/>
          <w:szCs w:val="24"/>
        </w:rPr>
        <w:t xml:space="preserve"> pályázat előkészítésére </w:t>
      </w:r>
      <w:r w:rsidRPr="00FC4768">
        <w:rPr>
          <w:rFonts w:ascii="Times New Roman" w:hAnsi="Times New Roman" w:cs="Times New Roman"/>
          <w:b/>
          <w:i/>
          <w:sz w:val="24"/>
          <w:szCs w:val="24"/>
        </w:rPr>
        <w:t xml:space="preserve">bruttó </w:t>
      </w:r>
      <w:r w:rsidR="00137F30" w:rsidRPr="00FC4768">
        <w:rPr>
          <w:rFonts w:ascii="Times New Roman" w:eastAsia="Times New Roman" w:hAnsi="Times New Roman" w:cs="Times New Roman"/>
          <w:b/>
          <w:i/>
          <w:sz w:val="24"/>
          <w:szCs w:val="24"/>
          <w:lang w:eastAsia="hu-HU"/>
        </w:rPr>
        <w:t xml:space="preserve">2 286 000 </w:t>
      </w:r>
      <w:r w:rsidR="00137F30" w:rsidRPr="00FC4768">
        <w:rPr>
          <w:rFonts w:ascii="Times New Roman" w:hAnsi="Times New Roman" w:cs="Times New Roman"/>
          <w:b/>
          <w:i/>
          <w:sz w:val="24"/>
          <w:szCs w:val="24"/>
        </w:rPr>
        <w:t>Ft összeget biztosít a 2025. évi költségvetés általános tartalék kerete terhére.</w:t>
      </w:r>
    </w:p>
    <w:p w:rsidR="005256E8" w:rsidRPr="00FC4768" w:rsidRDefault="00FC4768" w:rsidP="00FC4768">
      <w:pPr>
        <w:jc w:val="both"/>
        <w:rPr>
          <w:rFonts w:ascii="Times New Roman" w:hAnsi="Times New Roman" w:cs="Times New Roman"/>
          <w:b/>
          <w:i/>
          <w:iCs/>
          <w:sz w:val="24"/>
          <w:szCs w:val="24"/>
        </w:rPr>
      </w:pPr>
      <w:r w:rsidRPr="00FC4768">
        <w:rPr>
          <w:rFonts w:ascii="Times New Roman" w:hAnsi="Times New Roman" w:cs="Times New Roman"/>
          <w:b/>
          <w:i/>
          <w:color w:val="000000"/>
          <w:sz w:val="24"/>
          <w:szCs w:val="24"/>
        </w:rPr>
        <w:t>Hajdúszoboszló Város Önkormányzatának Képviselő-testülete felkéri a Jegyzőt, az önkormányzat 2025. évi költségvetéséről szóló 1/2025. (I.30) önkormányzati rendelete soron következő módosításakor a változás átvezetéséről gondoskodni szíveskedjen.</w:t>
      </w:r>
    </w:p>
    <w:p w:rsidR="005256E8" w:rsidRPr="005256E8" w:rsidRDefault="005256E8" w:rsidP="005A4147">
      <w:pPr>
        <w:spacing w:after="0" w:line="240" w:lineRule="auto"/>
        <w:jc w:val="both"/>
        <w:rPr>
          <w:rFonts w:ascii="Times New Roman" w:eastAsia="Times New Roman" w:hAnsi="Times New Roman" w:cs="Times New Roman"/>
          <w:b/>
          <w:i/>
          <w:sz w:val="24"/>
          <w:szCs w:val="24"/>
          <w:lang w:eastAsia="hu-HU"/>
        </w:rPr>
      </w:pPr>
      <w:r w:rsidRPr="005256E8">
        <w:rPr>
          <w:rFonts w:ascii="Times New Roman" w:eastAsia="Times New Roman" w:hAnsi="Times New Roman" w:cs="Times New Roman"/>
          <w:b/>
          <w:i/>
          <w:sz w:val="24"/>
          <w:szCs w:val="24"/>
          <w:u w:val="single"/>
          <w:lang w:eastAsia="hu-HU"/>
        </w:rPr>
        <w:t>Felelős:</w:t>
      </w:r>
      <w:r w:rsidRPr="005256E8">
        <w:rPr>
          <w:rFonts w:ascii="Times New Roman" w:eastAsia="Times New Roman" w:hAnsi="Times New Roman" w:cs="Times New Roman"/>
          <w:b/>
          <w:i/>
          <w:sz w:val="24"/>
          <w:szCs w:val="24"/>
          <w:lang w:eastAsia="hu-HU"/>
        </w:rPr>
        <w:t xml:space="preserve"> Polgármester, Jegyző</w:t>
      </w:r>
    </w:p>
    <w:p w:rsidR="005256E8" w:rsidRPr="005256E8" w:rsidRDefault="005256E8" w:rsidP="005A4147">
      <w:pPr>
        <w:spacing w:after="0" w:line="240" w:lineRule="auto"/>
        <w:jc w:val="both"/>
        <w:rPr>
          <w:rFonts w:ascii="Times New Roman" w:eastAsia="Times New Roman" w:hAnsi="Times New Roman" w:cs="Times New Roman"/>
          <w:b/>
          <w:i/>
          <w:sz w:val="24"/>
          <w:szCs w:val="24"/>
          <w:lang w:eastAsia="hu-HU"/>
        </w:rPr>
      </w:pPr>
      <w:r w:rsidRPr="005256E8">
        <w:rPr>
          <w:rFonts w:ascii="Times New Roman" w:eastAsia="Times New Roman" w:hAnsi="Times New Roman" w:cs="Times New Roman"/>
          <w:b/>
          <w:i/>
          <w:sz w:val="24"/>
          <w:szCs w:val="24"/>
          <w:u w:val="single"/>
          <w:lang w:eastAsia="hu-HU"/>
        </w:rPr>
        <w:t>Határidő:</w:t>
      </w:r>
      <w:r w:rsidRPr="005256E8">
        <w:rPr>
          <w:rFonts w:ascii="Times New Roman" w:eastAsia="Times New Roman" w:hAnsi="Times New Roman" w:cs="Times New Roman"/>
          <w:b/>
          <w:i/>
          <w:sz w:val="24"/>
          <w:szCs w:val="24"/>
          <w:lang w:eastAsia="hu-HU"/>
        </w:rPr>
        <w:t xml:space="preserve"> </w:t>
      </w:r>
      <w:r w:rsidR="00FC4768">
        <w:rPr>
          <w:rFonts w:ascii="Times New Roman" w:eastAsia="Times New Roman" w:hAnsi="Times New Roman" w:cs="Times New Roman"/>
          <w:b/>
          <w:i/>
          <w:sz w:val="24"/>
          <w:szCs w:val="24"/>
          <w:lang w:eastAsia="hu-HU"/>
        </w:rPr>
        <w:t>a pályázat ütemezése szerint”</w:t>
      </w:r>
    </w:p>
    <w:p w:rsidR="005256E8" w:rsidRPr="005256E8" w:rsidRDefault="005256E8" w:rsidP="005A4147">
      <w:pPr>
        <w:spacing w:after="0" w:line="240" w:lineRule="auto"/>
        <w:jc w:val="both"/>
        <w:rPr>
          <w:rFonts w:ascii="Times New Roman" w:eastAsia="Times New Roman" w:hAnsi="Times New Roman" w:cs="Times New Roman"/>
          <w:b/>
          <w:i/>
          <w:sz w:val="24"/>
          <w:szCs w:val="24"/>
          <w:lang w:eastAsia="hu-HU"/>
        </w:rPr>
      </w:pPr>
    </w:p>
    <w:p w:rsidR="005256E8" w:rsidRPr="005256E8" w:rsidRDefault="005256E8" w:rsidP="005A4147">
      <w:pPr>
        <w:spacing w:after="0" w:line="240" w:lineRule="auto"/>
        <w:jc w:val="both"/>
        <w:rPr>
          <w:rFonts w:ascii="Times New Roman" w:eastAsia="Times New Roman" w:hAnsi="Times New Roman" w:cs="Times New Roman"/>
          <w:sz w:val="24"/>
          <w:szCs w:val="24"/>
          <w:lang w:eastAsia="hu-HU"/>
        </w:rPr>
      </w:pPr>
      <w:r w:rsidRPr="005256E8">
        <w:rPr>
          <w:rFonts w:ascii="Times New Roman" w:eastAsia="Times New Roman" w:hAnsi="Times New Roman" w:cs="Times New Roman"/>
          <w:sz w:val="24"/>
          <w:szCs w:val="24"/>
          <w:lang w:eastAsia="hu-HU"/>
        </w:rPr>
        <w:t>Hajdúszoboszló, 2025. május 0</w:t>
      </w:r>
      <w:r w:rsidR="00FC4768">
        <w:rPr>
          <w:rFonts w:ascii="Times New Roman" w:eastAsia="Times New Roman" w:hAnsi="Times New Roman" w:cs="Times New Roman"/>
          <w:sz w:val="24"/>
          <w:szCs w:val="24"/>
          <w:lang w:eastAsia="hu-HU"/>
        </w:rPr>
        <w:t>6</w:t>
      </w:r>
      <w:r w:rsidRPr="005256E8">
        <w:rPr>
          <w:rFonts w:ascii="Times New Roman" w:eastAsia="Times New Roman" w:hAnsi="Times New Roman" w:cs="Times New Roman"/>
          <w:sz w:val="24"/>
          <w:szCs w:val="24"/>
          <w:lang w:eastAsia="hu-HU"/>
        </w:rPr>
        <w:t>.</w:t>
      </w:r>
    </w:p>
    <w:p w:rsidR="005256E8" w:rsidRPr="005256E8" w:rsidRDefault="005256E8" w:rsidP="005A4147">
      <w:pPr>
        <w:spacing w:after="0" w:line="240" w:lineRule="auto"/>
        <w:jc w:val="both"/>
        <w:rPr>
          <w:rFonts w:ascii="Times New Roman" w:eastAsia="Times New Roman" w:hAnsi="Times New Roman" w:cs="Times New Roman"/>
          <w:sz w:val="24"/>
          <w:szCs w:val="24"/>
          <w:lang w:eastAsia="hu-HU"/>
        </w:rPr>
      </w:pPr>
    </w:p>
    <w:p w:rsidR="005256E8" w:rsidRPr="005256E8" w:rsidRDefault="005256E8" w:rsidP="005A4147">
      <w:pPr>
        <w:spacing w:after="0" w:line="240" w:lineRule="auto"/>
        <w:jc w:val="both"/>
        <w:rPr>
          <w:rFonts w:ascii="Times New Roman" w:eastAsia="Times New Roman" w:hAnsi="Times New Roman" w:cs="Times New Roman"/>
          <w:sz w:val="24"/>
          <w:szCs w:val="24"/>
          <w:lang w:eastAsia="hu-HU"/>
        </w:rPr>
      </w:pPr>
    </w:p>
    <w:p w:rsidR="005256E8" w:rsidRPr="005256E8" w:rsidRDefault="005256E8" w:rsidP="005A4147">
      <w:pPr>
        <w:spacing w:after="0" w:line="240" w:lineRule="auto"/>
        <w:jc w:val="center"/>
        <w:rPr>
          <w:rFonts w:ascii="Times New Roman" w:eastAsia="Times New Roman" w:hAnsi="Times New Roman" w:cs="Times New Roman"/>
          <w:sz w:val="24"/>
          <w:szCs w:val="24"/>
          <w:lang w:eastAsia="hu-HU"/>
        </w:rPr>
      </w:pPr>
      <w:proofErr w:type="spellStart"/>
      <w:r w:rsidRPr="005256E8">
        <w:rPr>
          <w:rFonts w:ascii="Times New Roman" w:eastAsia="Times New Roman" w:hAnsi="Times New Roman" w:cs="Times New Roman"/>
          <w:sz w:val="24"/>
          <w:szCs w:val="24"/>
          <w:lang w:eastAsia="hu-HU"/>
        </w:rPr>
        <w:t>Szilágyiné</w:t>
      </w:r>
      <w:proofErr w:type="spellEnd"/>
      <w:r w:rsidRPr="005256E8">
        <w:rPr>
          <w:rFonts w:ascii="Times New Roman" w:eastAsia="Times New Roman" w:hAnsi="Times New Roman" w:cs="Times New Roman"/>
          <w:sz w:val="24"/>
          <w:szCs w:val="24"/>
          <w:lang w:eastAsia="hu-HU"/>
        </w:rPr>
        <w:t xml:space="preserve"> Pál Gyöngyi</w:t>
      </w:r>
    </w:p>
    <w:p w:rsidR="005256E8" w:rsidRPr="005256E8" w:rsidRDefault="005256E8" w:rsidP="005A4147">
      <w:pPr>
        <w:spacing w:after="0" w:line="240" w:lineRule="auto"/>
        <w:jc w:val="center"/>
        <w:rPr>
          <w:rFonts w:ascii="Times New Roman" w:eastAsia="Times New Roman" w:hAnsi="Times New Roman" w:cs="Times New Roman"/>
          <w:sz w:val="24"/>
          <w:szCs w:val="24"/>
          <w:lang w:eastAsia="hu-HU"/>
        </w:rPr>
      </w:pPr>
      <w:proofErr w:type="gramStart"/>
      <w:r w:rsidRPr="005256E8">
        <w:rPr>
          <w:rFonts w:ascii="Times New Roman" w:eastAsia="Times New Roman" w:hAnsi="Times New Roman" w:cs="Times New Roman"/>
          <w:sz w:val="24"/>
          <w:szCs w:val="24"/>
          <w:lang w:eastAsia="hu-HU"/>
        </w:rPr>
        <w:t>városfejlesztési</w:t>
      </w:r>
      <w:proofErr w:type="gramEnd"/>
      <w:r w:rsidRPr="005256E8">
        <w:rPr>
          <w:rFonts w:ascii="Times New Roman" w:eastAsia="Times New Roman" w:hAnsi="Times New Roman" w:cs="Times New Roman"/>
          <w:sz w:val="24"/>
          <w:szCs w:val="24"/>
          <w:lang w:eastAsia="hu-HU"/>
        </w:rPr>
        <w:t xml:space="preserve"> és üzemeltetési </w:t>
      </w:r>
    </w:p>
    <w:p w:rsidR="005256E8" w:rsidRPr="005256E8" w:rsidRDefault="005256E8" w:rsidP="005A4147">
      <w:pPr>
        <w:spacing w:after="0" w:line="240" w:lineRule="auto"/>
        <w:jc w:val="center"/>
        <w:rPr>
          <w:rFonts w:ascii="Times New Roman" w:eastAsia="Times New Roman" w:hAnsi="Times New Roman" w:cs="Times New Roman"/>
          <w:sz w:val="24"/>
          <w:szCs w:val="24"/>
          <w:lang w:eastAsia="hu-HU"/>
        </w:rPr>
      </w:pPr>
      <w:proofErr w:type="gramStart"/>
      <w:r w:rsidRPr="005256E8">
        <w:rPr>
          <w:rFonts w:ascii="Times New Roman" w:eastAsia="Times New Roman" w:hAnsi="Times New Roman" w:cs="Times New Roman"/>
          <w:sz w:val="24"/>
          <w:szCs w:val="24"/>
          <w:lang w:eastAsia="hu-HU"/>
        </w:rPr>
        <w:t>osztályvezető</w:t>
      </w:r>
      <w:proofErr w:type="gramEnd"/>
    </w:p>
    <w:p w:rsidR="004174BA" w:rsidRPr="004174BA" w:rsidRDefault="004174BA" w:rsidP="005A4147">
      <w:pPr>
        <w:spacing w:after="0" w:line="240" w:lineRule="auto"/>
        <w:rPr>
          <w:i/>
          <w:sz w:val="24"/>
          <w:szCs w:val="24"/>
        </w:rPr>
      </w:pPr>
    </w:p>
    <w:sectPr w:rsidR="004174BA" w:rsidRPr="004174BA" w:rsidSect="00B921B3">
      <w:footerReference w:type="default" r:id="rId8"/>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63CF" w:rsidRDefault="00C663CF" w:rsidP="00686882">
      <w:pPr>
        <w:spacing w:after="0" w:line="240" w:lineRule="auto"/>
      </w:pPr>
      <w:r>
        <w:separator/>
      </w:r>
    </w:p>
  </w:endnote>
  <w:endnote w:type="continuationSeparator" w:id="0">
    <w:p w:rsidR="00C663CF" w:rsidRDefault="00C663CF" w:rsidP="006868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7977266"/>
      <w:docPartObj>
        <w:docPartGallery w:val="Page Numbers (Bottom of Page)"/>
        <w:docPartUnique/>
      </w:docPartObj>
    </w:sdtPr>
    <w:sdtEndPr/>
    <w:sdtContent>
      <w:p w:rsidR="00686882" w:rsidRDefault="00686882">
        <w:pPr>
          <w:pStyle w:val="llb"/>
          <w:jc w:val="center"/>
        </w:pPr>
        <w:r>
          <w:fldChar w:fldCharType="begin"/>
        </w:r>
        <w:r>
          <w:instrText>PAGE   \* MERGEFORMAT</w:instrText>
        </w:r>
        <w:r>
          <w:fldChar w:fldCharType="separate"/>
        </w:r>
        <w:r w:rsidR="008137DC">
          <w:rPr>
            <w:noProof/>
          </w:rPr>
          <w:t>6</w:t>
        </w:r>
        <w:r>
          <w:fldChar w:fldCharType="end"/>
        </w:r>
      </w:p>
    </w:sdtContent>
  </w:sdt>
  <w:p w:rsidR="00686882" w:rsidRDefault="00686882">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63CF" w:rsidRDefault="00C663CF" w:rsidP="00686882">
      <w:pPr>
        <w:spacing w:after="0" w:line="240" w:lineRule="auto"/>
      </w:pPr>
      <w:r>
        <w:separator/>
      </w:r>
    </w:p>
  </w:footnote>
  <w:footnote w:type="continuationSeparator" w:id="0">
    <w:p w:rsidR="00C663CF" w:rsidRDefault="00C663CF" w:rsidP="006868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146B0"/>
    <w:multiLevelType w:val="multilevel"/>
    <w:tmpl w:val="FDD21E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F425A8A"/>
    <w:multiLevelType w:val="hybridMultilevel"/>
    <w:tmpl w:val="90FCB516"/>
    <w:lvl w:ilvl="0" w:tplc="040E0015">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26210B56"/>
    <w:multiLevelType w:val="hybridMultilevel"/>
    <w:tmpl w:val="DB92FFE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30155977"/>
    <w:multiLevelType w:val="multilevel"/>
    <w:tmpl w:val="1F22D6D4"/>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EA95C88"/>
    <w:multiLevelType w:val="hybridMultilevel"/>
    <w:tmpl w:val="FFCAAFD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572A4146"/>
    <w:multiLevelType w:val="hybridMultilevel"/>
    <w:tmpl w:val="DD3A8988"/>
    <w:lvl w:ilvl="0" w:tplc="26E6A2D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588073B7"/>
    <w:multiLevelType w:val="hybridMultilevel"/>
    <w:tmpl w:val="5D10837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6C7F2167"/>
    <w:multiLevelType w:val="hybridMultilevel"/>
    <w:tmpl w:val="6CCEB5C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6E8D5A12"/>
    <w:multiLevelType w:val="hybridMultilevel"/>
    <w:tmpl w:val="45AE773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7E55616E"/>
    <w:multiLevelType w:val="hybridMultilevel"/>
    <w:tmpl w:val="619CF490"/>
    <w:lvl w:ilvl="0" w:tplc="C89ECDE4">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7"/>
  </w:num>
  <w:num w:numId="2">
    <w:abstractNumId w:val="2"/>
  </w:num>
  <w:num w:numId="3">
    <w:abstractNumId w:val="4"/>
  </w:num>
  <w:num w:numId="4">
    <w:abstractNumId w:val="5"/>
  </w:num>
  <w:num w:numId="5">
    <w:abstractNumId w:val="1"/>
  </w:num>
  <w:num w:numId="6">
    <w:abstractNumId w:val="6"/>
  </w:num>
  <w:num w:numId="7">
    <w:abstractNumId w:val="8"/>
  </w:num>
  <w:num w:numId="8">
    <w:abstractNumId w:val="9"/>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E49"/>
    <w:rsid w:val="00004A23"/>
    <w:rsid w:val="00031AA4"/>
    <w:rsid w:val="00037E89"/>
    <w:rsid w:val="000573DA"/>
    <w:rsid w:val="00076C9C"/>
    <w:rsid w:val="000B7ADC"/>
    <w:rsid w:val="000C257A"/>
    <w:rsid w:val="00107B5A"/>
    <w:rsid w:val="00123D85"/>
    <w:rsid w:val="00137F30"/>
    <w:rsid w:val="00192536"/>
    <w:rsid w:val="00197812"/>
    <w:rsid w:val="001A1211"/>
    <w:rsid w:val="001B4AF3"/>
    <w:rsid w:val="00227756"/>
    <w:rsid w:val="00243274"/>
    <w:rsid w:val="00243F1B"/>
    <w:rsid w:val="002679BF"/>
    <w:rsid w:val="002918ED"/>
    <w:rsid w:val="002939BA"/>
    <w:rsid w:val="002C2B02"/>
    <w:rsid w:val="002C2F6A"/>
    <w:rsid w:val="002E33CF"/>
    <w:rsid w:val="00335961"/>
    <w:rsid w:val="003971EC"/>
    <w:rsid w:val="003B0044"/>
    <w:rsid w:val="003C0254"/>
    <w:rsid w:val="003C18FB"/>
    <w:rsid w:val="004174BA"/>
    <w:rsid w:val="00423B58"/>
    <w:rsid w:val="00465126"/>
    <w:rsid w:val="00477C4E"/>
    <w:rsid w:val="004E16F0"/>
    <w:rsid w:val="004E706F"/>
    <w:rsid w:val="004F0357"/>
    <w:rsid w:val="00507084"/>
    <w:rsid w:val="005177F0"/>
    <w:rsid w:val="00520448"/>
    <w:rsid w:val="005256E8"/>
    <w:rsid w:val="00534788"/>
    <w:rsid w:val="0056439C"/>
    <w:rsid w:val="005A4147"/>
    <w:rsid w:val="005B1683"/>
    <w:rsid w:val="005C7FB4"/>
    <w:rsid w:val="005D347A"/>
    <w:rsid w:val="00644D90"/>
    <w:rsid w:val="006652DD"/>
    <w:rsid w:val="00670602"/>
    <w:rsid w:val="00680B69"/>
    <w:rsid w:val="00686882"/>
    <w:rsid w:val="006B446A"/>
    <w:rsid w:val="006D1C3C"/>
    <w:rsid w:val="00731A36"/>
    <w:rsid w:val="00762C20"/>
    <w:rsid w:val="007D54BE"/>
    <w:rsid w:val="007E25FB"/>
    <w:rsid w:val="007E27DE"/>
    <w:rsid w:val="008137DC"/>
    <w:rsid w:val="008450F0"/>
    <w:rsid w:val="008529AC"/>
    <w:rsid w:val="00865736"/>
    <w:rsid w:val="0086602F"/>
    <w:rsid w:val="009166A6"/>
    <w:rsid w:val="00944A5E"/>
    <w:rsid w:val="00970FD3"/>
    <w:rsid w:val="009778E0"/>
    <w:rsid w:val="00990444"/>
    <w:rsid w:val="009A7F0B"/>
    <w:rsid w:val="009E169A"/>
    <w:rsid w:val="009E2B33"/>
    <w:rsid w:val="009E5764"/>
    <w:rsid w:val="009E6269"/>
    <w:rsid w:val="009F5D86"/>
    <w:rsid w:val="00A046CC"/>
    <w:rsid w:val="00A21033"/>
    <w:rsid w:val="00A25513"/>
    <w:rsid w:val="00A50DD9"/>
    <w:rsid w:val="00A51789"/>
    <w:rsid w:val="00A55CB3"/>
    <w:rsid w:val="00A83F73"/>
    <w:rsid w:val="00AC246C"/>
    <w:rsid w:val="00AE6815"/>
    <w:rsid w:val="00B02638"/>
    <w:rsid w:val="00B0360E"/>
    <w:rsid w:val="00B07862"/>
    <w:rsid w:val="00B62C0A"/>
    <w:rsid w:val="00B8766C"/>
    <w:rsid w:val="00B921B3"/>
    <w:rsid w:val="00BA18D9"/>
    <w:rsid w:val="00BE54C8"/>
    <w:rsid w:val="00C16429"/>
    <w:rsid w:val="00C26AD6"/>
    <w:rsid w:val="00C554F2"/>
    <w:rsid w:val="00C663CF"/>
    <w:rsid w:val="00CA45A5"/>
    <w:rsid w:val="00CC0520"/>
    <w:rsid w:val="00CD2DFC"/>
    <w:rsid w:val="00CD433C"/>
    <w:rsid w:val="00D06502"/>
    <w:rsid w:val="00D06539"/>
    <w:rsid w:val="00D13387"/>
    <w:rsid w:val="00D5312A"/>
    <w:rsid w:val="00D6736B"/>
    <w:rsid w:val="00DC57B3"/>
    <w:rsid w:val="00DC5F4C"/>
    <w:rsid w:val="00E07E1D"/>
    <w:rsid w:val="00E22085"/>
    <w:rsid w:val="00E3660B"/>
    <w:rsid w:val="00E5210E"/>
    <w:rsid w:val="00E73CAE"/>
    <w:rsid w:val="00E81A04"/>
    <w:rsid w:val="00E8436B"/>
    <w:rsid w:val="00E97856"/>
    <w:rsid w:val="00EA6A21"/>
    <w:rsid w:val="00EF3B9A"/>
    <w:rsid w:val="00F34C1B"/>
    <w:rsid w:val="00F37CCE"/>
    <w:rsid w:val="00F403B3"/>
    <w:rsid w:val="00F55E49"/>
    <w:rsid w:val="00F73E79"/>
    <w:rsid w:val="00F818A2"/>
    <w:rsid w:val="00F9577C"/>
    <w:rsid w:val="00FB514B"/>
    <w:rsid w:val="00FC4768"/>
    <w:rsid w:val="00FD5279"/>
    <w:rsid w:val="00FF18C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F49F5"/>
  <w15:chartTrackingRefBased/>
  <w15:docId w15:val="{F9DEC070-EE17-4147-8E62-DBD940B44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F55E49"/>
    <w:pPr>
      <w:spacing w:after="200" w:line="276" w:lineRule="auto"/>
    </w:pPr>
  </w:style>
  <w:style w:type="paragraph" w:styleId="Cmsor2">
    <w:name w:val="heading 2"/>
    <w:basedOn w:val="Norml"/>
    <w:next w:val="Norml"/>
    <w:link w:val="Cmsor2Char"/>
    <w:qFormat/>
    <w:rsid w:val="004174BA"/>
    <w:pPr>
      <w:keepNext/>
      <w:spacing w:after="0" w:line="240" w:lineRule="auto"/>
      <w:outlineLvl w:val="1"/>
    </w:pPr>
    <w:rPr>
      <w:rFonts w:ascii="Times New Roman" w:eastAsia="Times New Roman" w:hAnsi="Times New Roman" w:cs="Times New Roman"/>
      <w:b/>
      <w:sz w:val="32"/>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686882"/>
    <w:pPr>
      <w:tabs>
        <w:tab w:val="center" w:pos="4536"/>
        <w:tab w:val="right" w:pos="9072"/>
      </w:tabs>
      <w:spacing w:after="0" w:line="240" w:lineRule="auto"/>
    </w:pPr>
  </w:style>
  <w:style w:type="character" w:customStyle="1" w:styleId="lfejChar">
    <w:name w:val="Élőfej Char"/>
    <w:basedOn w:val="Bekezdsalapbettpusa"/>
    <w:link w:val="lfej"/>
    <w:uiPriority w:val="99"/>
    <w:rsid w:val="00686882"/>
  </w:style>
  <w:style w:type="paragraph" w:styleId="llb">
    <w:name w:val="footer"/>
    <w:basedOn w:val="Norml"/>
    <w:link w:val="llbChar"/>
    <w:uiPriority w:val="99"/>
    <w:unhideWhenUsed/>
    <w:rsid w:val="00686882"/>
    <w:pPr>
      <w:tabs>
        <w:tab w:val="center" w:pos="4536"/>
        <w:tab w:val="right" w:pos="9072"/>
      </w:tabs>
      <w:spacing w:after="0" w:line="240" w:lineRule="auto"/>
    </w:pPr>
  </w:style>
  <w:style w:type="character" w:customStyle="1" w:styleId="llbChar">
    <w:name w:val="Élőláb Char"/>
    <w:basedOn w:val="Bekezdsalapbettpusa"/>
    <w:link w:val="llb"/>
    <w:uiPriority w:val="99"/>
    <w:rsid w:val="00686882"/>
  </w:style>
  <w:style w:type="paragraph" w:styleId="Nincstrkz">
    <w:name w:val="No Spacing"/>
    <w:uiPriority w:val="99"/>
    <w:qFormat/>
    <w:rsid w:val="003B0044"/>
    <w:pPr>
      <w:spacing w:after="0" w:line="240" w:lineRule="auto"/>
    </w:pPr>
  </w:style>
  <w:style w:type="paragraph" w:styleId="Listaszerbekezds">
    <w:name w:val="List Paragraph"/>
    <w:basedOn w:val="Norml"/>
    <w:link w:val="ListaszerbekezdsChar"/>
    <w:uiPriority w:val="34"/>
    <w:qFormat/>
    <w:rsid w:val="003B0044"/>
    <w:pPr>
      <w:suppressAutoHyphens/>
      <w:spacing w:after="0" w:line="240" w:lineRule="auto"/>
      <w:ind w:left="708"/>
    </w:pPr>
    <w:rPr>
      <w:rFonts w:ascii="Times New Roman" w:eastAsia="Times New Roman" w:hAnsi="Times New Roman" w:cs="Times New Roman"/>
      <w:sz w:val="20"/>
      <w:szCs w:val="20"/>
      <w:lang w:eastAsia="zh-CN"/>
    </w:rPr>
  </w:style>
  <w:style w:type="paragraph" w:customStyle="1" w:styleId="xmsonormal">
    <w:name w:val="x_msonormal"/>
    <w:basedOn w:val="Norml"/>
    <w:rsid w:val="003B0044"/>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ListaszerbekezdsChar">
    <w:name w:val="Listaszerű bekezdés Char"/>
    <w:link w:val="Listaszerbekezds"/>
    <w:uiPriority w:val="34"/>
    <w:locked/>
    <w:rsid w:val="003B0044"/>
    <w:rPr>
      <w:rFonts w:ascii="Times New Roman" w:eastAsia="Times New Roman" w:hAnsi="Times New Roman" w:cs="Times New Roman"/>
      <w:sz w:val="20"/>
      <w:szCs w:val="20"/>
      <w:lang w:eastAsia="zh-CN"/>
    </w:rPr>
  </w:style>
  <w:style w:type="character" w:customStyle="1" w:styleId="Cmsor2Char">
    <w:name w:val="Címsor 2 Char"/>
    <w:basedOn w:val="Bekezdsalapbettpusa"/>
    <w:link w:val="Cmsor2"/>
    <w:rsid w:val="004174BA"/>
    <w:rPr>
      <w:rFonts w:ascii="Times New Roman" w:eastAsia="Times New Roman" w:hAnsi="Times New Roman" w:cs="Times New Roman"/>
      <w:b/>
      <w:sz w:val="32"/>
      <w:szCs w:val="20"/>
      <w:lang w:eastAsia="hu-HU"/>
    </w:rPr>
  </w:style>
  <w:style w:type="character" w:styleId="Hiperhivatkozs">
    <w:name w:val="Hyperlink"/>
    <w:basedOn w:val="Bekezdsalapbettpusa"/>
    <w:uiPriority w:val="99"/>
    <w:semiHidden/>
    <w:unhideWhenUsed/>
    <w:rsid w:val="004F035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2768636">
      <w:bodyDiv w:val="1"/>
      <w:marLeft w:val="0"/>
      <w:marRight w:val="0"/>
      <w:marTop w:val="0"/>
      <w:marBottom w:val="0"/>
      <w:divBdr>
        <w:top w:val="none" w:sz="0" w:space="0" w:color="auto"/>
        <w:left w:val="none" w:sz="0" w:space="0" w:color="auto"/>
        <w:bottom w:val="none" w:sz="0" w:space="0" w:color="auto"/>
        <w:right w:val="none" w:sz="0" w:space="0" w:color="auto"/>
      </w:divBdr>
    </w:div>
    <w:div w:id="1577126737">
      <w:bodyDiv w:val="1"/>
      <w:marLeft w:val="0"/>
      <w:marRight w:val="0"/>
      <w:marTop w:val="0"/>
      <w:marBottom w:val="0"/>
      <w:divBdr>
        <w:top w:val="none" w:sz="0" w:space="0" w:color="auto"/>
        <w:left w:val="none" w:sz="0" w:space="0" w:color="auto"/>
        <w:bottom w:val="none" w:sz="0" w:space="0" w:color="auto"/>
        <w:right w:val="none" w:sz="0" w:space="0" w:color="auto"/>
      </w:divBdr>
      <w:divsChild>
        <w:div w:id="1838182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3885F-52F5-4FB8-8C4D-90887F730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1626</Words>
  <Characters>11220</Characters>
  <Application>Microsoft Office Word</Application>
  <DocSecurity>0</DocSecurity>
  <Lines>93</Lines>
  <Paragraphs>25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Szabóné Szabó Mária</dc:creator>
  <cp:keywords/>
  <dc:description/>
  <cp:lastModifiedBy>dr. Biró Anett</cp:lastModifiedBy>
  <cp:revision>4</cp:revision>
  <dcterms:created xsi:type="dcterms:W3CDTF">2025-05-07T09:13:00Z</dcterms:created>
  <dcterms:modified xsi:type="dcterms:W3CDTF">2025-05-09T07:44:00Z</dcterms:modified>
</cp:coreProperties>
</file>